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758" w14:textId="2847F303" w:rsidR="009902A1" w:rsidRDefault="006D73D4">
      <w:r>
        <w:tab/>
      </w:r>
      <w:r>
        <w:tab/>
      </w:r>
      <w:r>
        <w:tab/>
      </w:r>
      <w:r>
        <w:tab/>
      </w:r>
      <w:r>
        <w:tab/>
      </w:r>
      <w:r>
        <w:tab/>
      </w:r>
      <w:r>
        <w:tab/>
      </w:r>
      <w:r>
        <w:tab/>
      </w:r>
      <w:r>
        <w:tab/>
      </w:r>
      <w:r w:rsidR="007527D4">
        <w:tab/>
      </w:r>
      <w:r>
        <w:tab/>
      </w:r>
      <w:r w:rsidR="00720C0D">
        <w:t>June</w:t>
      </w:r>
      <w:r w:rsidR="008E2125">
        <w:t xml:space="preserve"> 2022</w:t>
      </w:r>
    </w:p>
    <w:p w14:paraId="5F40809D" w14:textId="489301B1" w:rsidR="006D73D4" w:rsidRDefault="006D73D4"/>
    <w:p w14:paraId="4AB4CA67" w14:textId="1B861B59" w:rsidR="006D73D4" w:rsidRDefault="006D73D4" w:rsidP="006D73D4">
      <w:pPr>
        <w:jc w:val="center"/>
        <w:rPr>
          <w:sz w:val="72"/>
          <w:szCs w:val="72"/>
        </w:rPr>
      </w:pPr>
      <w:r>
        <w:rPr>
          <w:sz w:val="72"/>
          <w:szCs w:val="72"/>
        </w:rPr>
        <w:t>PIPE CREEK PIPELINE</w:t>
      </w:r>
    </w:p>
    <w:p w14:paraId="37A088F7" w14:textId="0D6DB6BD" w:rsidR="006D73D4" w:rsidRDefault="006D73D4" w:rsidP="006D73D4">
      <w:pPr>
        <w:jc w:val="center"/>
        <w:rPr>
          <w:sz w:val="32"/>
          <w:szCs w:val="32"/>
        </w:rPr>
      </w:pPr>
      <w:r>
        <w:rPr>
          <w:sz w:val="32"/>
          <w:szCs w:val="32"/>
        </w:rPr>
        <w:t>News, notes, and updates about our church family</w:t>
      </w:r>
    </w:p>
    <w:p w14:paraId="450820C4" w14:textId="2289D41E" w:rsidR="006D73D4" w:rsidRDefault="006D73D4" w:rsidP="006D73D4">
      <w:pPr>
        <w:jc w:val="center"/>
        <w:rPr>
          <w:sz w:val="32"/>
          <w:szCs w:val="32"/>
        </w:rPr>
      </w:pPr>
    </w:p>
    <w:p w14:paraId="2A0C46B4" w14:textId="013804F6" w:rsidR="00285D49" w:rsidRDefault="000050DC" w:rsidP="000C7ACA">
      <w:pPr>
        <w:rPr>
          <w:sz w:val="36"/>
          <w:szCs w:val="36"/>
        </w:rPr>
      </w:pPr>
      <w:r w:rsidRPr="000050DC">
        <w:rPr>
          <w:noProof/>
          <w:sz w:val="36"/>
          <w:szCs w:val="36"/>
        </w:rPr>
        <w:drawing>
          <wp:anchor distT="0" distB="0" distL="114300" distR="114300" simplePos="0" relativeHeight="251687936" behindDoc="0" locked="0" layoutInCell="1" allowOverlap="1" wp14:anchorId="4AB66C47" wp14:editId="04FBB525">
            <wp:simplePos x="0" y="0"/>
            <wp:positionH relativeFrom="column">
              <wp:posOffset>-279400</wp:posOffset>
            </wp:positionH>
            <wp:positionV relativeFrom="paragraph">
              <wp:posOffset>282575</wp:posOffset>
            </wp:positionV>
            <wp:extent cx="2240280" cy="1679575"/>
            <wp:effectExtent l="0" t="5398" r="2223" b="222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40280" cy="1679575"/>
                    </a:xfrm>
                    <a:prstGeom prst="rect">
                      <a:avLst/>
                    </a:prstGeom>
                    <a:noFill/>
                    <a:ln>
                      <a:noFill/>
                    </a:ln>
                  </pic:spPr>
                </pic:pic>
              </a:graphicData>
            </a:graphic>
          </wp:anchor>
        </w:drawing>
      </w:r>
    </w:p>
    <w:p w14:paraId="090B6B8C" w14:textId="4F291CD8" w:rsidR="006D73D4" w:rsidRPr="00120FBD" w:rsidRDefault="006D73D4" w:rsidP="006D73D4">
      <w:pPr>
        <w:rPr>
          <w:sz w:val="36"/>
          <w:szCs w:val="36"/>
        </w:rPr>
      </w:pPr>
      <w:r w:rsidRPr="00120FBD">
        <w:rPr>
          <w:sz w:val="36"/>
          <w:szCs w:val="36"/>
        </w:rPr>
        <w:t>From the Pastor’s Pen…</w:t>
      </w:r>
      <w:r w:rsidR="00285D49">
        <w:rPr>
          <w:sz w:val="36"/>
          <w:szCs w:val="36"/>
        </w:rPr>
        <w:t xml:space="preserve">           </w:t>
      </w:r>
      <w:r w:rsidR="00285D49" w:rsidRPr="00285D49">
        <w:t xml:space="preserve"> </w:t>
      </w:r>
    </w:p>
    <w:p w14:paraId="3A671D50" w14:textId="3FC9881A" w:rsidR="00D1279C" w:rsidRDefault="00D1279C" w:rsidP="00D1279C">
      <w:pPr>
        <w:rPr>
          <w:sz w:val="32"/>
          <w:szCs w:val="32"/>
        </w:rPr>
      </w:pPr>
      <w:r>
        <w:rPr>
          <w:sz w:val="32"/>
          <w:szCs w:val="32"/>
        </w:rPr>
        <w:t xml:space="preserve">Every Sunday is special!  June 2022 is a great example of that thought.  The first Sunday in June is Pentecost Sunday, the birthday of the Church!  We’re going to have a great month when we begin with the Holy Spirit blowing in our lives!  The second Sunday is Trinity Sunday!  We will gather for worship in the name of the Father, Son, and Holy Spirit.  The third Sunday is Father’s Day, and we will remember those special men who brought us into this world.  The last Sunday in June we will Baptize Sibby and Rick’s grandsons, Tommy and Michael Joseph.  We welcome these two children into our church family.  Come and be a part of the excitement of our church’s life.  There are many opportunities for worship and fellowship that will make your summer enjoyable.  God be with you and your family always!        </w:t>
      </w:r>
    </w:p>
    <w:p w14:paraId="17F9F4A1" w14:textId="2B2A3A85" w:rsidR="00726D3D" w:rsidRDefault="00D1279C" w:rsidP="00D1279C">
      <w:pPr>
        <w:rPr>
          <w:sz w:val="32"/>
          <w:szCs w:val="32"/>
        </w:rPr>
      </w:pPr>
      <w:r>
        <w:rPr>
          <w:sz w:val="32"/>
          <w:szCs w:val="32"/>
        </w:rPr>
        <w:t xml:space="preserve">                                                                                        Pastor Duane Manning</w:t>
      </w:r>
    </w:p>
    <w:p w14:paraId="31AF7293" w14:textId="32CB4373" w:rsidR="002079ED" w:rsidRDefault="002079ED" w:rsidP="006D73D4">
      <w:pPr>
        <w:rPr>
          <w:sz w:val="32"/>
          <w:szCs w:val="32"/>
        </w:rPr>
      </w:pPr>
    </w:p>
    <w:p w14:paraId="3AE768A5" w14:textId="0E13C567" w:rsidR="002079ED" w:rsidRDefault="002079ED" w:rsidP="006D73D4">
      <w:pPr>
        <w:rPr>
          <w:sz w:val="32"/>
          <w:szCs w:val="32"/>
        </w:rPr>
      </w:pPr>
    </w:p>
    <w:p w14:paraId="2788C607" w14:textId="4521CA91" w:rsidR="00D1279C" w:rsidRDefault="00D1279C" w:rsidP="006D73D4">
      <w:pPr>
        <w:rPr>
          <w:sz w:val="32"/>
          <w:szCs w:val="32"/>
        </w:rPr>
      </w:pPr>
    </w:p>
    <w:p w14:paraId="3C64F637" w14:textId="08467825" w:rsidR="00D1279C" w:rsidRDefault="00D1279C" w:rsidP="006D73D4">
      <w:pPr>
        <w:rPr>
          <w:sz w:val="32"/>
          <w:szCs w:val="32"/>
        </w:rPr>
      </w:pPr>
    </w:p>
    <w:p w14:paraId="127BE6F4" w14:textId="3657EB5E" w:rsidR="00D1279C" w:rsidRDefault="00D1279C" w:rsidP="006D73D4">
      <w:pPr>
        <w:rPr>
          <w:sz w:val="32"/>
          <w:szCs w:val="32"/>
        </w:rPr>
      </w:pPr>
    </w:p>
    <w:p w14:paraId="65ED4EFC" w14:textId="77777777" w:rsidR="00D1279C" w:rsidRDefault="00D1279C" w:rsidP="006D73D4">
      <w:pPr>
        <w:rPr>
          <w:sz w:val="32"/>
          <w:szCs w:val="32"/>
        </w:rPr>
      </w:pPr>
    </w:p>
    <w:p w14:paraId="3C078EB9" w14:textId="08FB2FF1" w:rsidR="002079ED" w:rsidRDefault="002079ED" w:rsidP="006D73D4">
      <w:pPr>
        <w:rPr>
          <w:sz w:val="32"/>
          <w:szCs w:val="32"/>
        </w:rPr>
      </w:pPr>
    </w:p>
    <w:p w14:paraId="276AF723" w14:textId="77777777" w:rsidR="002079ED" w:rsidRDefault="002079ED" w:rsidP="006D73D4">
      <w:pPr>
        <w:rPr>
          <w:sz w:val="32"/>
          <w:szCs w:val="32"/>
        </w:rPr>
      </w:pPr>
    </w:p>
    <w:p w14:paraId="031A0075" w14:textId="465F758B" w:rsidR="00B429E6" w:rsidRDefault="00B429E6" w:rsidP="00B429E6">
      <w:pPr>
        <w:jc w:val="center"/>
        <w:rPr>
          <w:sz w:val="20"/>
          <w:szCs w:val="20"/>
        </w:rPr>
      </w:pPr>
      <w:r>
        <w:rPr>
          <w:sz w:val="20"/>
          <w:szCs w:val="20"/>
        </w:rPr>
        <w:t>8589 Highway 16 South, P.O. Box 63377, Pipe Creek TX   78063   830-510-6650</w:t>
      </w:r>
    </w:p>
    <w:p w14:paraId="0AF92C21" w14:textId="572D213F" w:rsidR="00B429E6" w:rsidRDefault="00B429E6" w:rsidP="00B429E6">
      <w:pPr>
        <w:jc w:val="center"/>
        <w:rPr>
          <w:sz w:val="20"/>
          <w:szCs w:val="20"/>
        </w:rPr>
      </w:pPr>
      <w:r>
        <w:rPr>
          <w:sz w:val="20"/>
          <w:szCs w:val="20"/>
        </w:rPr>
        <w:t>Sunday School 9:30 am       Worship 10:30 am</w:t>
      </w:r>
    </w:p>
    <w:p w14:paraId="600DAE8B" w14:textId="07EDE59D" w:rsidR="00F420C5" w:rsidRDefault="00F420C5" w:rsidP="00A169AB">
      <w:pPr>
        <w:rPr>
          <w:rFonts w:ascii="Times New Roman" w:hAnsi="Times New Roman" w:cs="Times New Roman"/>
          <w:sz w:val="28"/>
          <w:szCs w:val="28"/>
        </w:rPr>
      </w:pPr>
    </w:p>
    <w:p w14:paraId="5FE6B256" w14:textId="1719F0ED" w:rsidR="00CD7E47" w:rsidRPr="00CD7E47" w:rsidRDefault="000B67EC" w:rsidP="00CD7E47">
      <w:pPr>
        <w:jc w:val="center"/>
        <w:rPr>
          <w:rFonts w:cstheme="minorHAnsi"/>
          <w:sz w:val="32"/>
          <w:szCs w:val="32"/>
        </w:rPr>
      </w:pPr>
      <w:r>
        <w:rPr>
          <w:rFonts w:cstheme="minorHAnsi"/>
          <w:sz w:val="32"/>
          <w:szCs w:val="32"/>
        </w:rPr>
        <w:lastRenderedPageBreak/>
        <w:t>JUNE</w:t>
      </w:r>
      <w:r w:rsidR="00CD7E47" w:rsidRPr="00CD7E47">
        <w:rPr>
          <w:rFonts w:cstheme="minorHAnsi"/>
          <w:sz w:val="32"/>
          <w:szCs w:val="32"/>
        </w:rPr>
        <w:t xml:space="preserve"> SCRIPTURE READINGS</w:t>
      </w:r>
    </w:p>
    <w:p w14:paraId="3A75B135" w14:textId="77777777" w:rsidR="000B67EC" w:rsidRPr="000B67EC" w:rsidRDefault="000B67EC" w:rsidP="000B67EC">
      <w:pPr>
        <w:rPr>
          <w:rFonts w:cstheme="minorHAnsi"/>
          <w:sz w:val="28"/>
          <w:szCs w:val="28"/>
        </w:rPr>
      </w:pPr>
      <w:r w:rsidRPr="000B67EC">
        <w:rPr>
          <w:rFonts w:cstheme="minorHAnsi"/>
          <w:sz w:val="28"/>
          <w:szCs w:val="28"/>
        </w:rPr>
        <w:t xml:space="preserve">June 5 - </w:t>
      </w:r>
      <w:proofErr w:type="gramStart"/>
      <w:r w:rsidRPr="000B67EC">
        <w:rPr>
          <w:rFonts w:cstheme="minorHAnsi"/>
          <w:sz w:val="28"/>
          <w:szCs w:val="28"/>
        </w:rPr>
        <w:t>Pentecost  –</w:t>
      </w:r>
      <w:proofErr w:type="gramEnd"/>
      <w:r w:rsidRPr="000B67EC">
        <w:rPr>
          <w:rFonts w:cstheme="minorHAnsi"/>
          <w:sz w:val="28"/>
          <w:szCs w:val="28"/>
        </w:rPr>
        <w:t xml:space="preserve"> Psalm 104: 24 – 34, 35b; Acts 2: 1 - 21</w:t>
      </w:r>
    </w:p>
    <w:p w14:paraId="501C074F" w14:textId="77777777" w:rsidR="000B67EC" w:rsidRPr="000B67EC" w:rsidRDefault="000B67EC" w:rsidP="000B67EC">
      <w:pPr>
        <w:rPr>
          <w:rFonts w:cstheme="minorHAnsi"/>
          <w:sz w:val="28"/>
          <w:szCs w:val="28"/>
        </w:rPr>
      </w:pPr>
    </w:p>
    <w:p w14:paraId="5E513F5C" w14:textId="77777777" w:rsidR="000B67EC" w:rsidRPr="000B67EC" w:rsidRDefault="000B67EC" w:rsidP="000B67EC">
      <w:pPr>
        <w:rPr>
          <w:rFonts w:cstheme="minorHAnsi"/>
          <w:sz w:val="28"/>
          <w:szCs w:val="28"/>
        </w:rPr>
      </w:pPr>
      <w:r w:rsidRPr="000B67EC">
        <w:rPr>
          <w:rFonts w:cstheme="minorHAnsi"/>
          <w:sz w:val="28"/>
          <w:szCs w:val="28"/>
        </w:rPr>
        <w:t>June 12 – Psalm 8; John 16: 12 - 15</w:t>
      </w:r>
    </w:p>
    <w:p w14:paraId="6DF88835" w14:textId="77777777" w:rsidR="000B67EC" w:rsidRPr="000B67EC" w:rsidRDefault="000B67EC" w:rsidP="000B67EC">
      <w:pPr>
        <w:rPr>
          <w:rFonts w:cstheme="minorHAnsi"/>
          <w:sz w:val="28"/>
          <w:szCs w:val="28"/>
        </w:rPr>
      </w:pPr>
    </w:p>
    <w:p w14:paraId="728E46A5" w14:textId="77777777" w:rsidR="000B67EC" w:rsidRPr="000B67EC" w:rsidRDefault="000B67EC" w:rsidP="000B67EC">
      <w:pPr>
        <w:rPr>
          <w:rFonts w:cstheme="minorHAnsi"/>
          <w:sz w:val="28"/>
          <w:szCs w:val="28"/>
        </w:rPr>
      </w:pPr>
      <w:r w:rsidRPr="000B67EC">
        <w:rPr>
          <w:rFonts w:cstheme="minorHAnsi"/>
          <w:sz w:val="28"/>
          <w:szCs w:val="28"/>
        </w:rPr>
        <w:t>June 19 – Father’s Day – Psalm 22: 19 – 28; Luke 8: 26 - 39</w:t>
      </w:r>
    </w:p>
    <w:p w14:paraId="57392FA3" w14:textId="77777777" w:rsidR="000B67EC" w:rsidRPr="000B67EC" w:rsidRDefault="000B67EC" w:rsidP="000B67EC">
      <w:pPr>
        <w:rPr>
          <w:rFonts w:cstheme="minorHAnsi"/>
          <w:sz w:val="28"/>
          <w:szCs w:val="28"/>
        </w:rPr>
      </w:pPr>
    </w:p>
    <w:p w14:paraId="47E55841" w14:textId="77777777" w:rsidR="000B67EC" w:rsidRPr="000B67EC" w:rsidRDefault="000B67EC" w:rsidP="000B67EC">
      <w:pPr>
        <w:rPr>
          <w:rFonts w:cstheme="minorHAnsi"/>
          <w:sz w:val="28"/>
          <w:szCs w:val="28"/>
        </w:rPr>
      </w:pPr>
      <w:r w:rsidRPr="000B67EC">
        <w:rPr>
          <w:rFonts w:cstheme="minorHAnsi"/>
          <w:sz w:val="28"/>
          <w:szCs w:val="28"/>
        </w:rPr>
        <w:t>June 26 – Psalm 16; Luke 9: 51 - 62</w:t>
      </w:r>
    </w:p>
    <w:p w14:paraId="44779FDD" w14:textId="77777777" w:rsidR="000B67EC" w:rsidRPr="000B67EC" w:rsidRDefault="000B67EC" w:rsidP="000B67EC">
      <w:pPr>
        <w:rPr>
          <w:rFonts w:cstheme="minorHAnsi"/>
          <w:sz w:val="28"/>
          <w:szCs w:val="28"/>
        </w:rPr>
      </w:pPr>
    </w:p>
    <w:p w14:paraId="3C3CAA7E" w14:textId="77777777" w:rsidR="000B67EC" w:rsidRPr="000B67EC" w:rsidRDefault="000B67EC" w:rsidP="000B67EC">
      <w:pPr>
        <w:rPr>
          <w:rFonts w:cstheme="minorHAnsi"/>
          <w:sz w:val="28"/>
          <w:szCs w:val="28"/>
        </w:rPr>
      </w:pPr>
      <w:r w:rsidRPr="000B67EC">
        <w:rPr>
          <w:rFonts w:cstheme="minorHAnsi"/>
          <w:sz w:val="28"/>
          <w:szCs w:val="28"/>
        </w:rPr>
        <w:t xml:space="preserve">Theme for the Month:  Led by the Spirit </w:t>
      </w:r>
    </w:p>
    <w:p w14:paraId="7E656901" w14:textId="77777777" w:rsidR="000B67EC" w:rsidRPr="000B67EC" w:rsidRDefault="000B67EC" w:rsidP="000B67EC">
      <w:pPr>
        <w:rPr>
          <w:rFonts w:cstheme="minorHAnsi"/>
          <w:sz w:val="28"/>
          <w:szCs w:val="28"/>
        </w:rPr>
      </w:pPr>
    </w:p>
    <w:p w14:paraId="3F5E7E43" w14:textId="578D2773" w:rsidR="00CD7E47" w:rsidRPr="00CD7E47" w:rsidRDefault="000B67EC" w:rsidP="00CD7E47">
      <w:pPr>
        <w:rPr>
          <w:rFonts w:cstheme="minorHAnsi"/>
          <w:sz w:val="28"/>
          <w:szCs w:val="28"/>
        </w:rPr>
      </w:pPr>
      <w:r w:rsidRPr="000B67EC">
        <w:rPr>
          <w:rFonts w:cstheme="minorHAnsi"/>
          <w:sz w:val="28"/>
          <w:szCs w:val="28"/>
        </w:rPr>
        <w:t>June begins with the Day of Pentecost.  We read in the Book of Acts the story of the Holy Spirit coming from Heaven to lead God’s people.  Peter reminds his fellow disciples that the prophecy of Joel is occurring.    On June 19</w:t>
      </w:r>
      <w:r w:rsidRPr="000B67EC">
        <w:rPr>
          <w:rFonts w:cstheme="minorHAnsi"/>
          <w:sz w:val="28"/>
          <w:szCs w:val="28"/>
          <w:vertAlign w:val="superscript"/>
        </w:rPr>
        <w:t>th</w:t>
      </w:r>
      <w:r w:rsidRPr="000B67EC">
        <w:rPr>
          <w:rFonts w:cstheme="minorHAnsi"/>
          <w:sz w:val="28"/>
          <w:szCs w:val="28"/>
        </w:rPr>
        <w:t xml:space="preserve">, we celebrate Father’s Day and also see how Jesus heals a man possessed by </w:t>
      </w:r>
      <w:r>
        <w:rPr>
          <w:rFonts w:cstheme="minorHAnsi"/>
          <w:sz w:val="28"/>
          <w:szCs w:val="28"/>
        </w:rPr>
        <w:t>d</w:t>
      </w:r>
      <w:r w:rsidRPr="000B67EC">
        <w:rPr>
          <w:rFonts w:cstheme="minorHAnsi"/>
          <w:sz w:val="28"/>
          <w:szCs w:val="28"/>
        </w:rPr>
        <w:t xml:space="preserve">emons.  Jesus reminds us to proclaim the great things done by the Father.  The last Sunday is the story of Jesus being rejected by the Samaritans.  People say they are willing to follow Jesus after they take care of other matters.  As we begin our summer, let’s remember we’re led by the Holy Spirit as we proclaim all of the great things God has done for us.  Let’s gather for worship and fellowship as we become the Church God has planned for us to be!  </w:t>
      </w:r>
      <w:r w:rsidR="00CD7E47" w:rsidRPr="00CD7E47">
        <w:rPr>
          <w:rFonts w:cstheme="minorHAnsi"/>
          <w:sz w:val="28"/>
          <w:szCs w:val="28"/>
        </w:rPr>
        <w:t>Peace &amp; Blessings.  Duane Manning</w:t>
      </w:r>
    </w:p>
    <w:p w14:paraId="4C8E66B7" w14:textId="77777777" w:rsidR="00F420C5" w:rsidRDefault="00F420C5" w:rsidP="00A169AB">
      <w:pPr>
        <w:rPr>
          <w:rFonts w:ascii="Times New Roman" w:hAnsi="Times New Roman" w:cs="Times New Roman"/>
          <w:sz w:val="28"/>
          <w:szCs w:val="28"/>
        </w:rPr>
      </w:pPr>
    </w:p>
    <w:p w14:paraId="1FC8C00C" w14:textId="77777777" w:rsidR="008D7192" w:rsidRDefault="008D7192" w:rsidP="00A169AB">
      <w:pPr>
        <w:rPr>
          <w:rFonts w:ascii="Times New Roman" w:hAnsi="Times New Roman" w:cs="Times New Roman"/>
          <w:sz w:val="28"/>
          <w:szCs w:val="28"/>
        </w:rPr>
      </w:pPr>
    </w:p>
    <w:p w14:paraId="19745BA5" w14:textId="761E50C0" w:rsidR="000C7ACA" w:rsidRDefault="00F31620" w:rsidP="004F61EC">
      <w:pPr>
        <w:rPr>
          <w:noProof/>
          <w:sz w:val="32"/>
          <w:szCs w:val="32"/>
        </w:rPr>
      </w:pPr>
      <w:r>
        <w:rPr>
          <w:noProof/>
        </w:rPr>
        <w:drawing>
          <wp:anchor distT="0" distB="0" distL="114300" distR="114300" simplePos="0" relativeHeight="251692032" behindDoc="0" locked="0" layoutInCell="1" allowOverlap="1" wp14:anchorId="4EAE1B2D" wp14:editId="6375AC46">
            <wp:simplePos x="0" y="0"/>
            <wp:positionH relativeFrom="column">
              <wp:posOffset>0</wp:posOffset>
            </wp:positionH>
            <wp:positionV relativeFrom="paragraph">
              <wp:posOffset>2540</wp:posOffset>
            </wp:positionV>
            <wp:extent cx="2468880" cy="1851660"/>
            <wp:effectExtent l="0" t="0" r="7620" b="0"/>
            <wp:wrapSquare wrapText="bothSides"/>
            <wp:docPr id="16" name="Picture 16" descr="A picture containing outdoor, building, house,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utdoor, building, house, porch&#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anchor>
        </w:drawing>
      </w:r>
      <w:r w:rsidR="00F83FDC">
        <w:rPr>
          <w:noProof/>
        </w:rPr>
        <w:t xml:space="preserve">           </w:t>
      </w:r>
      <w:r w:rsidR="00F420C5">
        <w:rPr>
          <w:noProof/>
          <w:sz w:val="32"/>
          <w:szCs w:val="32"/>
        </w:rPr>
        <w:t xml:space="preserve">LUNCH BUNCH MEETS IN </w:t>
      </w:r>
      <w:r w:rsidR="0090548F">
        <w:rPr>
          <w:noProof/>
          <w:sz w:val="32"/>
          <w:szCs w:val="32"/>
        </w:rPr>
        <w:t>JUNE</w:t>
      </w:r>
    </w:p>
    <w:p w14:paraId="64C01409" w14:textId="0418CA4F" w:rsidR="00A60223" w:rsidRDefault="000442E6" w:rsidP="004F61EC">
      <w:pPr>
        <w:rPr>
          <w:sz w:val="28"/>
          <w:szCs w:val="28"/>
        </w:rPr>
      </w:pPr>
      <w:r>
        <w:rPr>
          <w:sz w:val="28"/>
          <w:szCs w:val="28"/>
        </w:rPr>
        <w:t>June again</w:t>
      </w:r>
      <w:r w:rsidR="00A60223">
        <w:rPr>
          <w:sz w:val="28"/>
          <w:szCs w:val="28"/>
        </w:rPr>
        <w:t xml:space="preserve"> sees the Lunch Bunch </w:t>
      </w:r>
      <w:proofErr w:type="gramStart"/>
      <w:r w:rsidR="002079ED">
        <w:rPr>
          <w:sz w:val="28"/>
          <w:szCs w:val="28"/>
        </w:rPr>
        <w:t>gather</w:t>
      </w:r>
      <w:r w:rsidR="00A60223">
        <w:rPr>
          <w:sz w:val="28"/>
          <w:szCs w:val="28"/>
        </w:rPr>
        <w:t>ing</w:t>
      </w:r>
      <w:proofErr w:type="gramEnd"/>
      <w:r w:rsidR="00A60223">
        <w:rPr>
          <w:sz w:val="28"/>
          <w:szCs w:val="28"/>
        </w:rPr>
        <w:t xml:space="preserve"> at </w:t>
      </w:r>
      <w:r w:rsidR="000050DC">
        <w:rPr>
          <w:sz w:val="28"/>
          <w:szCs w:val="28"/>
        </w:rPr>
        <w:t>the Backyard Bistro</w:t>
      </w:r>
      <w:r w:rsidR="00F83FDC">
        <w:rPr>
          <w:sz w:val="28"/>
          <w:szCs w:val="28"/>
        </w:rPr>
        <w:t xml:space="preserve"> on </w:t>
      </w:r>
      <w:r>
        <w:rPr>
          <w:sz w:val="28"/>
          <w:szCs w:val="28"/>
        </w:rPr>
        <w:t>June 11</w:t>
      </w:r>
      <w:r w:rsidR="00F83FDC">
        <w:rPr>
          <w:sz w:val="28"/>
          <w:szCs w:val="28"/>
        </w:rPr>
        <w:t xml:space="preserve"> </w:t>
      </w:r>
      <w:r w:rsidR="00A60223">
        <w:rPr>
          <w:sz w:val="28"/>
          <w:szCs w:val="28"/>
        </w:rPr>
        <w:t xml:space="preserve">at noon. </w:t>
      </w:r>
      <w:r w:rsidR="00F46D78">
        <w:rPr>
          <w:sz w:val="28"/>
          <w:szCs w:val="28"/>
        </w:rPr>
        <w:t xml:space="preserve"> </w:t>
      </w:r>
      <w:r w:rsidR="000050DC">
        <w:rPr>
          <w:sz w:val="28"/>
          <w:szCs w:val="28"/>
        </w:rPr>
        <w:t xml:space="preserve">The Bistro, always a Pipe Creek favorite, is located at 167 Panther Ridge in </w:t>
      </w:r>
      <w:r w:rsidR="00F31620">
        <w:rPr>
          <w:sz w:val="28"/>
          <w:szCs w:val="28"/>
        </w:rPr>
        <w:t>Pipe Creek</w:t>
      </w:r>
      <w:r w:rsidR="00AE0001">
        <w:rPr>
          <w:sz w:val="28"/>
          <w:szCs w:val="28"/>
        </w:rPr>
        <w:t>, on the corner of Panther Ridge and Hwy 16</w:t>
      </w:r>
      <w:r w:rsidR="000050DC">
        <w:rPr>
          <w:sz w:val="28"/>
          <w:szCs w:val="28"/>
        </w:rPr>
        <w:t xml:space="preserve">.  </w:t>
      </w:r>
      <w:r w:rsidR="00A60223">
        <w:rPr>
          <w:sz w:val="28"/>
          <w:szCs w:val="28"/>
        </w:rPr>
        <w:t xml:space="preserve">Sign up at the table in Fellowship Hall to join the fun, enjoy the fellowship, and taste the good food offered at </w:t>
      </w:r>
      <w:r w:rsidR="00504418">
        <w:rPr>
          <w:sz w:val="28"/>
          <w:szCs w:val="28"/>
        </w:rPr>
        <w:t xml:space="preserve">one of </w:t>
      </w:r>
      <w:r w:rsidR="00F31620">
        <w:rPr>
          <w:sz w:val="28"/>
          <w:szCs w:val="28"/>
        </w:rPr>
        <w:t>our</w:t>
      </w:r>
      <w:r w:rsidR="00504418">
        <w:rPr>
          <w:sz w:val="28"/>
          <w:szCs w:val="28"/>
        </w:rPr>
        <w:t xml:space="preserve"> </w:t>
      </w:r>
      <w:r w:rsidR="000050DC">
        <w:rPr>
          <w:sz w:val="28"/>
          <w:szCs w:val="28"/>
        </w:rPr>
        <w:t>fin</w:t>
      </w:r>
      <w:r w:rsidR="00504418">
        <w:rPr>
          <w:sz w:val="28"/>
          <w:szCs w:val="28"/>
        </w:rPr>
        <w:t>est restaurants.</w:t>
      </w:r>
    </w:p>
    <w:p w14:paraId="4DA85275" w14:textId="77777777" w:rsidR="00F420C5" w:rsidRDefault="00F420C5" w:rsidP="00F46D78">
      <w:pPr>
        <w:rPr>
          <w:sz w:val="28"/>
          <w:szCs w:val="28"/>
        </w:rPr>
      </w:pPr>
    </w:p>
    <w:p w14:paraId="0C1EF285" w14:textId="45223DC4" w:rsidR="00F420C5" w:rsidRDefault="002F13D3" w:rsidP="00F46D78">
      <w:pPr>
        <w:rPr>
          <w:sz w:val="28"/>
          <w:szCs w:val="28"/>
        </w:rPr>
      </w:pPr>
      <w:r>
        <w:rPr>
          <w:sz w:val="28"/>
          <w:szCs w:val="28"/>
        </w:rPr>
        <w:t xml:space="preserve">For your future planning, Lunch Bunch will gather each month at a restaurant nearby.  If you would like to suggest a restaurant for the group to try, contact Barbara Boalo at </w:t>
      </w:r>
      <w:r w:rsidR="00800429">
        <w:rPr>
          <w:sz w:val="28"/>
          <w:szCs w:val="28"/>
        </w:rPr>
        <w:t>830-328-8009.</w:t>
      </w:r>
      <w:r w:rsidR="00F83FDC">
        <w:rPr>
          <w:sz w:val="28"/>
          <w:szCs w:val="28"/>
        </w:rPr>
        <w:t xml:space="preserve">   </w:t>
      </w:r>
    </w:p>
    <w:p w14:paraId="6F792469" w14:textId="36F54201" w:rsidR="002F13D3" w:rsidRDefault="00F83FDC" w:rsidP="00F420C5">
      <w:pPr>
        <w:ind w:left="7920" w:firstLine="720"/>
        <w:rPr>
          <w:sz w:val="28"/>
          <w:szCs w:val="28"/>
        </w:rPr>
      </w:pPr>
      <w:r>
        <w:rPr>
          <w:sz w:val="28"/>
          <w:szCs w:val="28"/>
        </w:rPr>
        <w:t xml:space="preserve">    2</w:t>
      </w:r>
    </w:p>
    <w:p w14:paraId="77619D22" w14:textId="6F6D163C" w:rsidR="00B84BE8" w:rsidRPr="00847BD4" w:rsidRDefault="00887A69" w:rsidP="00B84BE8">
      <w:pPr>
        <w:spacing w:line="360" w:lineRule="auto"/>
        <w:rPr>
          <w:rFonts w:ascii="Arial" w:hAnsi="Arial" w:cs="Arial"/>
          <w:b/>
          <w:bCs/>
        </w:rPr>
      </w:pPr>
      <w:r>
        <w:rPr>
          <w:rFonts w:ascii="Arial" w:hAnsi="Arial" w:cs="Arial"/>
          <w:b/>
          <w:bCs/>
          <w:sz w:val="32"/>
          <w:szCs w:val="32"/>
        </w:rPr>
        <w:lastRenderedPageBreak/>
        <w:t>JUNE</w:t>
      </w:r>
      <w:r w:rsidR="00B84BE8" w:rsidRPr="00684E0D">
        <w:rPr>
          <w:rFonts w:ascii="Arial" w:hAnsi="Arial" w:cs="Arial"/>
          <w:b/>
          <w:bCs/>
          <w:sz w:val="32"/>
          <w:szCs w:val="32"/>
        </w:rPr>
        <w:t xml:space="preserve"> BIRTHDAYS</w:t>
      </w:r>
      <w:r w:rsidR="00B84BE8">
        <w:rPr>
          <w:rFonts w:ascii="Arial" w:hAnsi="Arial" w:cs="Arial"/>
          <w:b/>
          <w:bCs/>
        </w:rPr>
        <w:tab/>
      </w:r>
      <w:r w:rsidR="00B640E5">
        <w:rPr>
          <w:rFonts w:ascii="Arial" w:hAnsi="Arial" w:cs="Arial"/>
          <w:b/>
          <w:bCs/>
        </w:rPr>
        <w:tab/>
      </w:r>
      <w:r w:rsidR="000F1F67">
        <w:rPr>
          <w:rFonts w:ascii="Arial" w:hAnsi="Arial" w:cs="Arial"/>
          <w:b/>
          <w:bCs/>
        </w:rPr>
        <w:tab/>
      </w:r>
      <w:r w:rsidR="00B640E5">
        <w:rPr>
          <w:rFonts w:ascii="Arial" w:hAnsi="Arial" w:cs="Arial"/>
          <w:b/>
          <w:bCs/>
        </w:rPr>
        <w:tab/>
      </w:r>
      <w:r w:rsidR="00502B11">
        <w:rPr>
          <w:rFonts w:ascii="Arial" w:hAnsi="Arial" w:cs="Arial"/>
          <w:b/>
          <w:bCs/>
          <w:sz w:val="32"/>
          <w:szCs w:val="32"/>
        </w:rPr>
        <w:t>ANN</w:t>
      </w:r>
      <w:r w:rsidR="00B84BE8" w:rsidRPr="00684E0D">
        <w:rPr>
          <w:rFonts w:ascii="Arial" w:hAnsi="Arial" w:cs="Arial"/>
          <w:b/>
          <w:bCs/>
          <w:sz w:val="32"/>
          <w:szCs w:val="32"/>
        </w:rPr>
        <w:t>IVERSARIES</w:t>
      </w:r>
    </w:p>
    <w:p w14:paraId="7D04ECF6" w14:textId="72D2D2FA" w:rsidR="0048283E" w:rsidRDefault="00887A69" w:rsidP="00B049F1">
      <w:pPr>
        <w:spacing w:line="480" w:lineRule="auto"/>
        <w:rPr>
          <w:rFonts w:ascii="Arial" w:hAnsi="Arial" w:cs="Arial"/>
        </w:rPr>
      </w:pPr>
      <w:r>
        <w:rPr>
          <w:rFonts w:ascii="Arial" w:hAnsi="Arial" w:cs="Arial"/>
        </w:rPr>
        <w:t>6</w:t>
      </w:r>
      <w:r w:rsidR="000F1F67">
        <w:rPr>
          <w:rFonts w:ascii="Arial" w:hAnsi="Arial" w:cs="Arial"/>
        </w:rPr>
        <w:t>/1</w:t>
      </w:r>
      <w:r w:rsidR="000F1F67">
        <w:rPr>
          <w:rFonts w:ascii="Arial" w:hAnsi="Arial" w:cs="Arial"/>
        </w:rPr>
        <w:tab/>
      </w:r>
      <w:r>
        <w:rPr>
          <w:rFonts w:ascii="Arial" w:hAnsi="Arial" w:cs="Arial"/>
        </w:rPr>
        <w:t>Jena Kraemer</w:t>
      </w:r>
      <w:r w:rsidR="003375E0">
        <w:rPr>
          <w:rFonts w:ascii="Arial" w:hAnsi="Arial" w:cs="Arial"/>
        </w:rPr>
        <w:tab/>
      </w:r>
      <w:r w:rsidR="003375E0">
        <w:rPr>
          <w:rFonts w:ascii="Arial" w:hAnsi="Arial" w:cs="Arial"/>
        </w:rPr>
        <w:tab/>
      </w:r>
      <w:r w:rsidR="003375E0">
        <w:rPr>
          <w:rFonts w:ascii="Arial" w:hAnsi="Arial" w:cs="Arial"/>
        </w:rPr>
        <w:tab/>
      </w:r>
      <w:r w:rsidR="003375E0">
        <w:rPr>
          <w:rFonts w:ascii="Arial" w:hAnsi="Arial" w:cs="Arial"/>
        </w:rPr>
        <w:tab/>
      </w:r>
      <w:r>
        <w:rPr>
          <w:rFonts w:ascii="Arial" w:hAnsi="Arial" w:cs="Arial"/>
        </w:rPr>
        <w:t>6/6</w:t>
      </w:r>
      <w:r w:rsidR="000F1F67">
        <w:rPr>
          <w:rFonts w:ascii="Arial" w:hAnsi="Arial" w:cs="Arial"/>
        </w:rPr>
        <w:tab/>
      </w:r>
      <w:r>
        <w:rPr>
          <w:rFonts w:ascii="Arial" w:hAnsi="Arial" w:cs="Arial"/>
        </w:rPr>
        <w:t>Delmar &amp; Mary Potter</w:t>
      </w:r>
    </w:p>
    <w:p w14:paraId="4A80EBF0" w14:textId="560ECE3A" w:rsidR="0048283E" w:rsidRDefault="00887A69" w:rsidP="00B049F1">
      <w:pPr>
        <w:spacing w:line="480" w:lineRule="auto"/>
        <w:rPr>
          <w:rFonts w:ascii="Arial" w:hAnsi="Arial" w:cs="Arial"/>
        </w:rPr>
      </w:pPr>
      <w:r>
        <w:rPr>
          <w:rFonts w:ascii="Arial" w:hAnsi="Arial" w:cs="Arial"/>
        </w:rPr>
        <w:t>6/2</w:t>
      </w:r>
      <w:r w:rsidR="000F1F67">
        <w:rPr>
          <w:rFonts w:ascii="Arial" w:hAnsi="Arial" w:cs="Arial"/>
        </w:rPr>
        <w:tab/>
      </w:r>
      <w:r>
        <w:rPr>
          <w:rFonts w:ascii="Arial" w:hAnsi="Arial" w:cs="Arial"/>
        </w:rPr>
        <w:t>Norine Chamberlain</w:t>
      </w:r>
      <w:r w:rsidR="000F1F67">
        <w:rPr>
          <w:rFonts w:ascii="Arial" w:hAnsi="Arial" w:cs="Arial"/>
        </w:rPr>
        <w:tab/>
      </w:r>
      <w:r w:rsidR="000F1F67">
        <w:rPr>
          <w:rFonts w:ascii="Arial" w:hAnsi="Arial" w:cs="Arial"/>
        </w:rPr>
        <w:tab/>
      </w:r>
      <w:r w:rsidR="000F1F67">
        <w:rPr>
          <w:rFonts w:ascii="Arial" w:hAnsi="Arial" w:cs="Arial"/>
        </w:rPr>
        <w:tab/>
      </w:r>
      <w:r w:rsidR="000F1F67">
        <w:rPr>
          <w:rFonts w:ascii="Arial" w:hAnsi="Arial" w:cs="Arial"/>
        </w:rPr>
        <w:tab/>
      </w:r>
      <w:r>
        <w:rPr>
          <w:rFonts w:ascii="Arial" w:hAnsi="Arial" w:cs="Arial"/>
        </w:rPr>
        <w:t>6/12</w:t>
      </w:r>
      <w:r w:rsidR="000F1F67">
        <w:rPr>
          <w:rFonts w:ascii="Arial" w:hAnsi="Arial" w:cs="Arial"/>
        </w:rPr>
        <w:tab/>
      </w:r>
      <w:r>
        <w:rPr>
          <w:rFonts w:ascii="Arial" w:hAnsi="Arial" w:cs="Arial"/>
        </w:rPr>
        <w:t>Ralph &amp; Ruth Woodhull</w:t>
      </w:r>
    </w:p>
    <w:p w14:paraId="42EF1ADA" w14:textId="7C9B0DCA" w:rsidR="000F1F67" w:rsidRDefault="00887A69" w:rsidP="00B049F1">
      <w:pPr>
        <w:spacing w:line="480" w:lineRule="auto"/>
        <w:rPr>
          <w:rFonts w:ascii="Arial" w:hAnsi="Arial" w:cs="Arial"/>
        </w:rPr>
      </w:pPr>
      <w:r>
        <w:rPr>
          <w:rFonts w:ascii="Arial" w:hAnsi="Arial" w:cs="Arial"/>
        </w:rPr>
        <w:t>6/4</w:t>
      </w:r>
      <w:r w:rsidR="000F1F67">
        <w:rPr>
          <w:rFonts w:ascii="Arial" w:hAnsi="Arial" w:cs="Arial"/>
        </w:rPr>
        <w:tab/>
      </w:r>
      <w:r>
        <w:rPr>
          <w:rFonts w:ascii="Arial" w:hAnsi="Arial" w:cs="Arial"/>
        </w:rPr>
        <w:t>Elaine Weller</w:t>
      </w:r>
      <w:r>
        <w:rPr>
          <w:rFonts w:ascii="Arial" w:hAnsi="Arial" w:cs="Arial"/>
        </w:rPr>
        <w:tab/>
      </w:r>
      <w:r w:rsidR="000F1F67">
        <w:rPr>
          <w:rFonts w:ascii="Arial" w:hAnsi="Arial" w:cs="Arial"/>
        </w:rPr>
        <w:tab/>
      </w:r>
      <w:r w:rsidR="000F1F67">
        <w:rPr>
          <w:rFonts w:ascii="Arial" w:hAnsi="Arial" w:cs="Arial"/>
        </w:rPr>
        <w:tab/>
      </w:r>
      <w:r w:rsidR="000F1F67">
        <w:rPr>
          <w:rFonts w:ascii="Arial" w:hAnsi="Arial" w:cs="Arial"/>
        </w:rPr>
        <w:tab/>
      </w:r>
      <w:r w:rsidR="000F1F67">
        <w:rPr>
          <w:rFonts w:ascii="Arial" w:hAnsi="Arial" w:cs="Arial"/>
        </w:rPr>
        <w:tab/>
      </w:r>
      <w:r>
        <w:rPr>
          <w:rFonts w:ascii="Arial" w:hAnsi="Arial" w:cs="Arial"/>
        </w:rPr>
        <w:t>6/13</w:t>
      </w:r>
      <w:r w:rsidR="000F1F67">
        <w:rPr>
          <w:rFonts w:ascii="Arial" w:hAnsi="Arial" w:cs="Arial"/>
        </w:rPr>
        <w:tab/>
      </w:r>
      <w:r>
        <w:rPr>
          <w:rFonts w:ascii="Arial" w:hAnsi="Arial" w:cs="Arial"/>
        </w:rPr>
        <w:t>Thomas &amp; Jena Kraemer</w:t>
      </w:r>
    </w:p>
    <w:p w14:paraId="3F80E64F" w14:textId="1D7A290F" w:rsidR="0048283E" w:rsidRDefault="00887A69" w:rsidP="000F1F67">
      <w:pPr>
        <w:spacing w:line="480" w:lineRule="auto"/>
        <w:rPr>
          <w:rFonts w:ascii="Arial" w:hAnsi="Arial" w:cs="Arial"/>
        </w:rPr>
      </w:pPr>
      <w:r>
        <w:rPr>
          <w:rFonts w:ascii="Arial" w:hAnsi="Arial" w:cs="Arial"/>
        </w:rPr>
        <w:t>6/5</w:t>
      </w:r>
      <w:r w:rsidR="000F1F67">
        <w:rPr>
          <w:rFonts w:ascii="Arial" w:hAnsi="Arial" w:cs="Arial"/>
        </w:rPr>
        <w:tab/>
      </w:r>
      <w:r>
        <w:rPr>
          <w:rFonts w:ascii="Arial" w:hAnsi="Arial" w:cs="Arial"/>
        </w:rPr>
        <w:t>Robert MacDonald</w:t>
      </w:r>
    </w:p>
    <w:p w14:paraId="65CD9DCA" w14:textId="79BCAD6D" w:rsidR="00887A69" w:rsidRDefault="007B5C7E" w:rsidP="00B049F1">
      <w:pPr>
        <w:spacing w:line="480" w:lineRule="auto"/>
        <w:rPr>
          <w:rFonts w:ascii="Arial" w:hAnsi="Arial" w:cs="Arial"/>
        </w:rPr>
      </w:pPr>
      <w:r>
        <w:rPr>
          <w:rFonts w:ascii="Arial" w:hAnsi="Arial" w:cs="Arial"/>
          <w:noProof/>
        </w:rPr>
        <w:drawing>
          <wp:anchor distT="0" distB="0" distL="114300" distR="114300" simplePos="0" relativeHeight="251682816" behindDoc="1" locked="0" layoutInCell="1" allowOverlap="1" wp14:anchorId="5528ECD4" wp14:editId="1BEF262A">
            <wp:simplePos x="0" y="0"/>
            <wp:positionH relativeFrom="margin">
              <wp:posOffset>3177540</wp:posOffset>
            </wp:positionH>
            <wp:positionV relativeFrom="paragraph">
              <wp:posOffset>7620</wp:posOffset>
            </wp:positionV>
            <wp:extent cx="2188210" cy="2575560"/>
            <wp:effectExtent l="0" t="0" r="2540" b="0"/>
            <wp:wrapTight wrapText="bothSides">
              <wp:wrapPolygon edited="0">
                <wp:start x="0" y="0"/>
                <wp:lineTo x="0" y="21408"/>
                <wp:lineTo x="21437" y="21408"/>
                <wp:lineTo x="21437" y="0"/>
                <wp:lineTo x="0" y="0"/>
              </wp:wrapPolygon>
            </wp:wrapTight>
            <wp:docPr id="15" name="Picture 15" descr="A group of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balloon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210"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A69">
        <w:rPr>
          <w:rFonts w:ascii="Arial" w:hAnsi="Arial" w:cs="Arial"/>
        </w:rPr>
        <w:t>6/6</w:t>
      </w:r>
      <w:r w:rsidR="000F1F67">
        <w:rPr>
          <w:rFonts w:ascii="Arial" w:hAnsi="Arial" w:cs="Arial"/>
        </w:rPr>
        <w:tab/>
      </w:r>
      <w:r w:rsidR="00887A69">
        <w:rPr>
          <w:rFonts w:ascii="Arial" w:hAnsi="Arial" w:cs="Arial"/>
        </w:rPr>
        <w:t>Jim Chenault</w:t>
      </w:r>
    </w:p>
    <w:p w14:paraId="10D3835A" w14:textId="2617CA68" w:rsidR="000F1F67" w:rsidRDefault="00887A69" w:rsidP="007B4FC7">
      <w:pPr>
        <w:spacing w:line="480" w:lineRule="auto"/>
        <w:rPr>
          <w:rFonts w:ascii="Arial" w:hAnsi="Arial" w:cs="Arial"/>
        </w:rPr>
      </w:pPr>
      <w:r>
        <w:rPr>
          <w:rFonts w:ascii="Arial" w:hAnsi="Arial" w:cs="Arial"/>
        </w:rPr>
        <w:t>6/9</w:t>
      </w:r>
      <w:r w:rsidR="000F1F67">
        <w:rPr>
          <w:rFonts w:ascii="Arial" w:hAnsi="Arial" w:cs="Arial"/>
        </w:rPr>
        <w:tab/>
      </w:r>
      <w:r>
        <w:rPr>
          <w:rFonts w:ascii="Arial" w:hAnsi="Arial" w:cs="Arial"/>
        </w:rPr>
        <w:t>Dori Duperault</w:t>
      </w:r>
    </w:p>
    <w:p w14:paraId="1CC848CC" w14:textId="26727746" w:rsidR="003375E0" w:rsidRDefault="00887A69" w:rsidP="007B4FC7">
      <w:pPr>
        <w:spacing w:line="480" w:lineRule="auto"/>
        <w:rPr>
          <w:rFonts w:ascii="Arial" w:hAnsi="Arial" w:cs="Arial"/>
        </w:rPr>
      </w:pPr>
      <w:r>
        <w:rPr>
          <w:rFonts w:ascii="Arial" w:hAnsi="Arial" w:cs="Arial"/>
        </w:rPr>
        <w:t>6/11</w:t>
      </w:r>
      <w:r w:rsidR="000F1F67">
        <w:rPr>
          <w:rFonts w:ascii="Arial" w:hAnsi="Arial" w:cs="Arial"/>
        </w:rPr>
        <w:tab/>
      </w:r>
      <w:r>
        <w:rPr>
          <w:rFonts w:ascii="Arial" w:hAnsi="Arial" w:cs="Arial"/>
        </w:rPr>
        <w:t>Tom Cortes</w:t>
      </w:r>
    </w:p>
    <w:p w14:paraId="53B6BB47" w14:textId="01F400FC" w:rsidR="000F1F67" w:rsidRDefault="00887A69" w:rsidP="007B4FC7">
      <w:pPr>
        <w:spacing w:line="480" w:lineRule="auto"/>
        <w:rPr>
          <w:rFonts w:ascii="Arial" w:hAnsi="Arial" w:cs="Arial"/>
        </w:rPr>
      </w:pPr>
      <w:r>
        <w:rPr>
          <w:rFonts w:ascii="Arial" w:hAnsi="Arial" w:cs="Arial"/>
        </w:rPr>
        <w:t>6/15</w:t>
      </w:r>
      <w:r w:rsidR="000F1F67">
        <w:rPr>
          <w:rFonts w:ascii="Arial" w:hAnsi="Arial" w:cs="Arial"/>
        </w:rPr>
        <w:tab/>
      </w:r>
      <w:r>
        <w:rPr>
          <w:rFonts w:ascii="Arial" w:hAnsi="Arial" w:cs="Arial"/>
        </w:rPr>
        <w:t>Sandi (Chase) Sherman</w:t>
      </w:r>
    </w:p>
    <w:p w14:paraId="2029C6DB" w14:textId="415DCA2B" w:rsidR="00B84BE8" w:rsidRDefault="007B4FC7" w:rsidP="007B4FC7">
      <w:pPr>
        <w:spacing w:line="480" w:lineRule="auto"/>
        <w:rPr>
          <w:sz w:val="28"/>
          <w:szCs w:val="28"/>
        </w:rPr>
      </w:pPr>
      <w:r>
        <w:rPr>
          <w:sz w:val="28"/>
          <w:szCs w:val="28"/>
        </w:rPr>
        <w:t>6/16</w:t>
      </w:r>
      <w:r>
        <w:rPr>
          <w:sz w:val="28"/>
          <w:szCs w:val="28"/>
        </w:rPr>
        <w:tab/>
        <w:t>Warner Hord</w:t>
      </w:r>
    </w:p>
    <w:p w14:paraId="7DBE8B88" w14:textId="77B02ED1" w:rsidR="00B84BE8" w:rsidRDefault="007B4FC7" w:rsidP="007B4FC7">
      <w:pPr>
        <w:spacing w:line="480" w:lineRule="auto"/>
        <w:rPr>
          <w:sz w:val="28"/>
          <w:szCs w:val="28"/>
        </w:rPr>
      </w:pPr>
      <w:r>
        <w:rPr>
          <w:sz w:val="28"/>
          <w:szCs w:val="28"/>
        </w:rPr>
        <w:t>6/21</w:t>
      </w:r>
      <w:r>
        <w:rPr>
          <w:sz w:val="28"/>
          <w:szCs w:val="28"/>
        </w:rPr>
        <w:tab/>
        <w:t>Thomas Kraemer</w:t>
      </w:r>
    </w:p>
    <w:p w14:paraId="07ACD4F4" w14:textId="52113447" w:rsidR="00B84BE8" w:rsidRDefault="007B4FC7" w:rsidP="007B4FC7">
      <w:pPr>
        <w:spacing w:line="480" w:lineRule="auto"/>
        <w:rPr>
          <w:sz w:val="28"/>
          <w:szCs w:val="28"/>
        </w:rPr>
      </w:pPr>
      <w:r>
        <w:rPr>
          <w:sz w:val="28"/>
          <w:szCs w:val="28"/>
        </w:rPr>
        <w:t>6/26</w:t>
      </w:r>
      <w:r>
        <w:rPr>
          <w:sz w:val="28"/>
          <w:szCs w:val="28"/>
        </w:rPr>
        <w:tab/>
        <w:t>Gail Hord</w:t>
      </w:r>
    </w:p>
    <w:p w14:paraId="0C725B9A" w14:textId="4ED21148" w:rsidR="00B84BE8" w:rsidRDefault="007B4FC7" w:rsidP="007B4FC7">
      <w:pPr>
        <w:spacing w:line="480" w:lineRule="auto"/>
        <w:rPr>
          <w:sz w:val="28"/>
          <w:szCs w:val="28"/>
        </w:rPr>
      </w:pPr>
      <w:r>
        <w:rPr>
          <w:sz w:val="28"/>
          <w:szCs w:val="28"/>
        </w:rPr>
        <w:t>6/28</w:t>
      </w:r>
      <w:r>
        <w:rPr>
          <w:sz w:val="28"/>
          <w:szCs w:val="28"/>
        </w:rPr>
        <w:tab/>
        <w:t>Bristol Kraemer</w:t>
      </w:r>
    </w:p>
    <w:p w14:paraId="75C7DA7C" w14:textId="77777777" w:rsidR="00726D3D" w:rsidRPr="00726D3D" w:rsidRDefault="00726D3D" w:rsidP="00F46D78">
      <w:pPr>
        <w:rPr>
          <w:sz w:val="28"/>
          <w:szCs w:val="28"/>
        </w:rPr>
      </w:pPr>
    </w:p>
    <w:p w14:paraId="560518F3" w14:textId="725F9B3E" w:rsidR="009E212B" w:rsidRDefault="000B67EC" w:rsidP="00726D3D">
      <w:pPr>
        <w:rPr>
          <w:sz w:val="28"/>
          <w:szCs w:val="28"/>
        </w:rPr>
      </w:pPr>
      <w:r>
        <w:rPr>
          <w:noProof/>
          <w:sz w:val="28"/>
          <w:szCs w:val="28"/>
        </w:rPr>
        <w:drawing>
          <wp:anchor distT="0" distB="0" distL="114300" distR="114300" simplePos="0" relativeHeight="251698176" behindDoc="0" locked="0" layoutInCell="1" allowOverlap="1" wp14:anchorId="34CA294E" wp14:editId="58D38A5D">
            <wp:simplePos x="0" y="0"/>
            <wp:positionH relativeFrom="margin">
              <wp:align>left</wp:align>
            </wp:positionH>
            <wp:positionV relativeFrom="paragraph">
              <wp:posOffset>214630</wp:posOffset>
            </wp:positionV>
            <wp:extent cx="3101340" cy="2245995"/>
            <wp:effectExtent l="0" t="0" r="3810" b="1905"/>
            <wp:wrapSquare wrapText="bothSides"/>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224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C1FF0" w14:textId="07D786EB" w:rsidR="009E212B" w:rsidRPr="0038554E" w:rsidRDefault="009E212B" w:rsidP="00726D3D">
      <w:pPr>
        <w:rPr>
          <w:sz w:val="28"/>
          <w:szCs w:val="28"/>
        </w:rPr>
      </w:pPr>
    </w:p>
    <w:p w14:paraId="37CD4D61" w14:textId="221C3B54" w:rsidR="00726D3D" w:rsidRDefault="00726D3D" w:rsidP="00726D3D">
      <w:pPr>
        <w:rPr>
          <w:sz w:val="36"/>
          <w:szCs w:val="36"/>
        </w:rPr>
      </w:pPr>
      <w:r>
        <w:rPr>
          <w:sz w:val="36"/>
          <w:szCs w:val="36"/>
        </w:rPr>
        <w:t xml:space="preserve">CALENDAR OF EVENTS, </w:t>
      </w:r>
      <w:r w:rsidR="000425A8">
        <w:rPr>
          <w:sz w:val="36"/>
          <w:szCs w:val="36"/>
        </w:rPr>
        <w:t>JUNE</w:t>
      </w:r>
      <w:r>
        <w:rPr>
          <w:noProof/>
          <w:sz w:val="36"/>
          <w:szCs w:val="36"/>
        </w:rPr>
        <w:t xml:space="preserve"> </w:t>
      </w:r>
    </w:p>
    <w:p w14:paraId="26184FF5" w14:textId="6336BC2B" w:rsidR="000425A8" w:rsidRDefault="006A3F79" w:rsidP="00F46D78">
      <w:pPr>
        <w:rPr>
          <w:sz w:val="28"/>
          <w:szCs w:val="28"/>
        </w:rPr>
      </w:pPr>
      <w:r>
        <w:rPr>
          <w:sz w:val="28"/>
          <w:szCs w:val="28"/>
        </w:rPr>
        <w:t xml:space="preserve">5    Pentecost Sunday, </w:t>
      </w:r>
      <w:r w:rsidRPr="006A3F79">
        <w:rPr>
          <w:color w:val="FF0000"/>
          <w:sz w:val="28"/>
          <w:szCs w:val="28"/>
        </w:rPr>
        <w:t>wear red!</w:t>
      </w:r>
    </w:p>
    <w:p w14:paraId="45DD9A4F" w14:textId="51A10092" w:rsidR="006A3F79" w:rsidRDefault="006A3F79" w:rsidP="00F46D78">
      <w:pPr>
        <w:rPr>
          <w:sz w:val="28"/>
          <w:szCs w:val="28"/>
        </w:rPr>
      </w:pPr>
      <w:proofErr w:type="gramStart"/>
      <w:r>
        <w:rPr>
          <w:sz w:val="28"/>
          <w:szCs w:val="28"/>
        </w:rPr>
        <w:t>10  Lunch</w:t>
      </w:r>
      <w:proofErr w:type="gramEnd"/>
      <w:r>
        <w:rPr>
          <w:sz w:val="28"/>
          <w:szCs w:val="28"/>
        </w:rPr>
        <w:t xml:space="preserve"> Bunch, Backyard Bistro, noon</w:t>
      </w:r>
    </w:p>
    <w:p w14:paraId="252B2C06" w14:textId="77777777" w:rsidR="006A3F79" w:rsidRDefault="006A3F79" w:rsidP="006A3F79">
      <w:pPr>
        <w:rPr>
          <w:sz w:val="28"/>
          <w:szCs w:val="28"/>
        </w:rPr>
      </w:pPr>
      <w:r>
        <w:rPr>
          <w:sz w:val="28"/>
          <w:szCs w:val="28"/>
        </w:rPr>
        <w:t>12   Session Meeting</w:t>
      </w:r>
    </w:p>
    <w:p w14:paraId="1929E66E" w14:textId="77777777" w:rsidR="006A3F79" w:rsidRDefault="006A3F79" w:rsidP="006A3F79">
      <w:pPr>
        <w:rPr>
          <w:sz w:val="28"/>
          <w:szCs w:val="28"/>
        </w:rPr>
      </w:pPr>
      <w:r>
        <w:rPr>
          <w:sz w:val="28"/>
          <w:szCs w:val="28"/>
        </w:rPr>
        <w:t>19   Father’s Day</w:t>
      </w:r>
    </w:p>
    <w:p w14:paraId="39122E4E" w14:textId="09872667" w:rsidR="000425A8" w:rsidRDefault="000425A8" w:rsidP="00F46D78">
      <w:pPr>
        <w:rPr>
          <w:sz w:val="28"/>
          <w:szCs w:val="28"/>
        </w:rPr>
      </w:pPr>
    </w:p>
    <w:p w14:paraId="20D8FC83" w14:textId="3F5BDED1" w:rsidR="000425A8" w:rsidRDefault="000425A8" w:rsidP="00F46D78">
      <w:pPr>
        <w:rPr>
          <w:sz w:val="28"/>
          <w:szCs w:val="28"/>
        </w:rPr>
      </w:pPr>
    </w:p>
    <w:p w14:paraId="427FDEBA" w14:textId="77777777" w:rsidR="000425A8" w:rsidRPr="00E25C59" w:rsidRDefault="000425A8" w:rsidP="00F46D78">
      <w:pPr>
        <w:rPr>
          <w:sz w:val="28"/>
          <w:szCs w:val="28"/>
        </w:rPr>
      </w:pPr>
    </w:p>
    <w:p w14:paraId="4F508CFD" w14:textId="1E33EB23" w:rsidR="005226D7" w:rsidRPr="00E25C59" w:rsidRDefault="005226D7" w:rsidP="00F46D78">
      <w:pPr>
        <w:rPr>
          <w:sz w:val="28"/>
          <w:szCs w:val="28"/>
        </w:rPr>
      </w:pPr>
    </w:p>
    <w:p w14:paraId="246898BD" w14:textId="567D80BC" w:rsidR="00726D3D" w:rsidRDefault="00726D3D" w:rsidP="00F46D7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14:paraId="27C09785" w14:textId="51E2C164" w:rsidR="00806805" w:rsidRPr="00806805" w:rsidRDefault="00806805" w:rsidP="00806805">
      <w:pPr>
        <w:jc w:val="center"/>
        <w:rPr>
          <w:b/>
          <w:bCs/>
          <w:sz w:val="36"/>
          <w:szCs w:val="36"/>
        </w:rPr>
      </w:pPr>
      <w:r w:rsidRPr="00806805">
        <w:rPr>
          <w:b/>
          <w:bCs/>
          <w:sz w:val="36"/>
          <w:szCs w:val="36"/>
        </w:rPr>
        <w:lastRenderedPageBreak/>
        <w:t>PATSY SMALL MEMORIAL LIBRARY IS DEDICATED AT BANDERA HIGH SCHOOL</w:t>
      </w:r>
    </w:p>
    <w:p w14:paraId="61F2ABFD" w14:textId="5B74E40D" w:rsidR="00806805" w:rsidRDefault="00806805" w:rsidP="00F46D78">
      <w:pPr>
        <w:rPr>
          <w:sz w:val="28"/>
          <w:szCs w:val="28"/>
        </w:rPr>
      </w:pPr>
      <w:r>
        <w:rPr>
          <w:sz w:val="28"/>
          <w:szCs w:val="28"/>
        </w:rPr>
        <w:t xml:space="preserve">Ever notice that PCPC’s library is the Patsy Small Library?  </w:t>
      </w:r>
      <w:r w:rsidR="000B67EC">
        <w:rPr>
          <w:sz w:val="28"/>
          <w:szCs w:val="28"/>
        </w:rPr>
        <w:t xml:space="preserve">Not only was Patsy </w:t>
      </w:r>
      <w:r w:rsidR="007B4FC7">
        <w:rPr>
          <w:sz w:val="28"/>
          <w:szCs w:val="28"/>
        </w:rPr>
        <w:t xml:space="preserve">PCPC’s librarian, she worked tirelessly within the BISD system to staff and make </w:t>
      </w:r>
      <w:r w:rsidR="007A7F30">
        <w:rPr>
          <w:sz w:val="28"/>
          <w:szCs w:val="28"/>
        </w:rPr>
        <w:t>BISD’s libraries ‘state of the art.’  She was celebrated and</w:t>
      </w:r>
      <w:r>
        <w:rPr>
          <w:sz w:val="28"/>
          <w:szCs w:val="28"/>
        </w:rPr>
        <w:t xml:space="preserve"> remembered at a dedication ceremony at the Bandera High School on May 26.  Patsy was a native of San Antonio who married Eddie Small and traveled with him during his Naval career.  She and Eddie purchased a homestead in </w:t>
      </w:r>
      <w:proofErr w:type="gramStart"/>
      <w:r>
        <w:rPr>
          <w:sz w:val="28"/>
          <w:szCs w:val="28"/>
        </w:rPr>
        <w:t>Bandera county</w:t>
      </w:r>
      <w:proofErr w:type="gramEnd"/>
      <w:r>
        <w:rPr>
          <w:sz w:val="28"/>
          <w:szCs w:val="28"/>
        </w:rPr>
        <w:t xml:space="preserve"> and started a family.  </w:t>
      </w:r>
      <w:r w:rsidR="007C6782">
        <w:rPr>
          <w:sz w:val="28"/>
          <w:szCs w:val="28"/>
        </w:rPr>
        <w:t xml:space="preserve">In 1985 Patsy became the middle and high school librarian for Bandera ISD.  </w:t>
      </w:r>
      <w:r>
        <w:rPr>
          <w:sz w:val="28"/>
          <w:szCs w:val="28"/>
        </w:rPr>
        <w:t>Her ‘dream job’ of district librarian for Bandera ISD opened up</w:t>
      </w:r>
      <w:r w:rsidR="007A7F30">
        <w:rPr>
          <w:sz w:val="28"/>
          <w:szCs w:val="28"/>
        </w:rPr>
        <w:t xml:space="preserve"> --</w:t>
      </w:r>
      <w:r>
        <w:rPr>
          <w:sz w:val="28"/>
          <w:szCs w:val="28"/>
        </w:rPr>
        <w:t xml:space="preserve"> she immediately applied and was hired.  </w:t>
      </w:r>
      <w:r w:rsidR="007C6782">
        <w:rPr>
          <w:sz w:val="28"/>
          <w:szCs w:val="28"/>
        </w:rPr>
        <w:t>Patsy’s legacy is reflected in the way libraries were run with the advent of technology and her advocacy for the literacy of the children of BISD.</w:t>
      </w:r>
    </w:p>
    <w:p w14:paraId="7220C2C1" w14:textId="36FB6C7A" w:rsidR="007C6782" w:rsidRDefault="00FA0A06" w:rsidP="00F46D78">
      <w:pPr>
        <w:rPr>
          <w:sz w:val="28"/>
          <w:szCs w:val="28"/>
        </w:rPr>
      </w:pPr>
      <w:r>
        <w:rPr>
          <w:sz w:val="28"/>
          <w:szCs w:val="28"/>
        </w:rPr>
        <w:t xml:space="preserve">                                                      </w:t>
      </w:r>
      <w:r w:rsidR="002E5553">
        <w:rPr>
          <w:sz w:val="28"/>
          <w:szCs w:val="28"/>
        </w:rPr>
        <w:t xml:space="preserve">           </w:t>
      </w:r>
      <w:r>
        <w:rPr>
          <w:sz w:val="28"/>
          <w:szCs w:val="28"/>
        </w:rPr>
        <w:t xml:space="preserve">     </w:t>
      </w:r>
    </w:p>
    <w:p w14:paraId="36CA772A" w14:textId="667D53F8" w:rsidR="007C6782" w:rsidRPr="00806805" w:rsidRDefault="002E5553" w:rsidP="00F46D78">
      <w:pPr>
        <w:rPr>
          <w:sz w:val="28"/>
          <w:szCs w:val="28"/>
        </w:rPr>
      </w:pPr>
      <w:r w:rsidRPr="002E5553">
        <w:rPr>
          <w:noProof/>
          <w:sz w:val="28"/>
          <w:szCs w:val="28"/>
        </w:rPr>
        <w:drawing>
          <wp:anchor distT="0" distB="0" distL="114300" distR="114300" simplePos="0" relativeHeight="251695104" behindDoc="0" locked="0" layoutInCell="1" allowOverlap="1" wp14:anchorId="1FD5951B" wp14:editId="4733420C">
            <wp:simplePos x="0" y="0"/>
            <wp:positionH relativeFrom="column">
              <wp:posOffset>3012440</wp:posOffset>
            </wp:positionH>
            <wp:positionV relativeFrom="paragraph">
              <wp:posOffset>29845</wp:posOffset>
            </wp:positionV>
            <wp:extent cx="2366010" cy="2585085"/>
            <wp:effectExtent l="0" t="0" r="0" b="5715"/>
            <wp:wrapSquare wrapText="bothSides"/>
            <wp:docPr id="17" name="Picture 17" descr="A framed pictur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framed picture of a perso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6010" cy="258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A06">
        <w:rPr>
          <w:noProof/>
        </w:rPr>
        <w:drawing>
          <wp:inline distT="0" distB="0" distL="0" distR="0" wp14:anchorId="3968F907" wp14:editId="60411146">
            <wp:extent cx="2308860" cy="2644088"/>
            <wp:effectExtent l="0" t="0" r="0" b="4445"/>
            <wp:docPr id="12" name="Picture 12" descr="A picture containing text, floor, child,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floor, child, in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806" cy="2656624"/>
                    </a:xfrm>
                    <a:prstGeom prst="rect">
                      <a:avLst/>
                    </a:prstGeom>
                    <a:noFill/>
                    <a:ln>
                      <a:noFill/>
                    </a:ln>
                  </pic:spPr>
                </pic:pic>
              </a:graphicData>
            </a:graphic>
          </wp:inline>
        </w:drawing>
      </w:r>
      <w:r w:rsidR="00FA0A06">
        <w:rPr>
          <w:sz w:val="28"/>
          <w:szCs w:val="28"/>
        </w:rPr>
        <w:t xml:space="preserve">    </w:t>
      </w:r>
      <w:r>
        <w:rPr>
          <w:sz w:val="28"/>
          <w:szCs w:val="28"/>
        </w:rPr>
        <w:t xml:space="preserve">   </w:t>
      </w:r>
    </w:p>
    <w:p w14:paraId="2A1D13E1" w14:textId="1479AF43" w:rsidR="00806805" w:rsidRDefault="00806805" w:rsidP="00F46D78">
      <w:pPr>
        <w:rPr>
          <w:sz w:val="28"/>
          <w:szCs w:val="28"/>
        </w:rPr>
      </w:pPr>
    </w:p>
    <w:p w14:paraId="1B455C35" w14:textId="3B449B7E" w:rsidR="002E5553" w:rsidRDefault="002E5553" w:rsidP="00F46D78">
      <w:pPr>
        <w:rPr>
          <w:sz w:val="28"/>
          <w:szCs w:val="28"/>
        </w:rPr>
      </w:pPr>
      <w:r>
        <w:rPr>
          <w:sz w:val="28"/>
          <w:szCs w:val="28"/>
        </w:rPr>
        <w:t xml:space="preserve">Above, granddaughter Lyndsay Blair is cutting the ribbon of the re-named library.  To the right, a remarkable senior Bandera High School artist, Braden Cox, shows Patsy at her computer.  </w:t>
      </w:r>
    </w:p>
    <w:p w14:paraId="520E1720" w14:textId="4D5E8739" w:rsidR="002E5553" w:rsidRDefault="002E5553" w:rsidP="00F46D78">
      <w:pPr>
        <w:rPr>
          <w:sz w:val="28"/>
          <w:szCs w:val="28"/>
        </w:rPr>
      </w:pPr>
    </w:p>
    <w:p w14:paraId="5266FD28" w14:textId="77777777" w:rsidR="00E075B1" w:rsidRPr="00A604F8" w:rsidRDefault="00E075B1" w:rsidP="00E075B1">
      <w:pPr>
        <w:rPr>
          <w:sz w:val="36"/>
          <w:szCs w:val="36"/>
        </w:rPr>
      </w:pPr>
      <w:r>
        <w:rPr>
          <w:sz w:val="36"/>
          <w:szCs w:val="36"/>
        </w:rPr>
        <w:t xml:space="preserve">NOTARY SERVICES:  </w:t>
      </w:r>
    </w:p>
    <w:p w14:paraId="540AC75D" w14:textId="77777777" w:rsidR="00E075B1" w:rsidRDefault="00E075B1" w:rsidP="00E075B1">
      <w:pPr>
        <w:rPr>
          <w:sz w:val="28"/>
          <w:szCs w:val="28"/>
        </w:rPr>
      </w:pPr>
      <w:r>
        <w:rPr>
          <w:sz w:val="28"/>
          <w:szCs w:val="28"/>
        </w:rPr>
        <w:t>These folks are Notaries and are available if you need their services:</w:t>
      </w:r>
    </w:p>
    <w:p w14:paraId="3C8F20D7" w14:textId="77777777" w:rsidR="00E075B1" w:rsidRDefault="00E075B1" w:rsidP="00E075B1">
      <w:pPr>
        <w:rPr>
          <w:sz w:val="28"/>
          <w:szCs w:val="28"/>
        </w:rPr>
      </w:pPr>
      <w:r>
        <w:rPr>
          <w:sz w:val="28"/>
          <w:szCs w:val="28"/>
        </w:rPr>
        <w:t>Barbara Maxwell, cell 732-600-2221</w:t>
      </w:r>
    </w:p>
    <w:p w14:paraId="59EB9AB7" w14:textId="77777777" w:rsidR="00E075B1" w:rsidRDefault="00E075B1" w:rsidP="00E075B1">
      <w:pPr>
        <w:rPr>
          <w:sz w:val="28"/>
          <w:szCs w:val="28"/>
        </w:rPr>
      </w:pPr>
      <w:r>
        <w:rPr>
          <w:sz w:val="28"/>
          <w:szCs w:val="28"/>
        </w:rPr>
        <w:t>Jackie Manning, cell 830-456-7086</w:t>
      </w:r>
    </w:p>
    <w:p w14:paraId="668CB3C6" w14:textId="6F71CAFE" w:rsidR="00E075B1" w:rsidRPr="00806805" w:rsidRDefault="00E075B1" w:rsidP="00F46D7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5CB216FD" w14:textId="77777777" w:rsidR="00D96BCA" w:rsidRPr="00C81DD2" w:rsidRDefault="00D96BCA" w:rsidP="00D96BCA">
      <w:pPr>
        <w:jc w:val="center"/>
        <w:rPr>
          <w:rFonts w:cs="Calibri"/>
          <w:b/>
          <w:bCs/>
          <w:sz w:val="40"/>
          <w:szCs w:val="40"/>
        </w:rPr>
      </w:pPr>
      <w:r w:rsidRPr="00C81DD2">
        <w:rPr>
          <w:rFonts w:cs="Calibri"/>
          <w:b/>
          <w:bCs/>
          <w:sz w:val="40"/>
          <w:szCs w:val="40"/>
        </w:rPr>
        <w:lastRenderedPageBreak/>
        <w:t>SUMMERTIME, AND THE LIVING IS</w:t>
      </w:r>
      <w:proofErr w:type="gramStart"/>
      <w:r w:rsidRPr="00C81DD2">
        <w:rPr>
          <w:rFonts w:cs="Calibri"/>
          <w:b/>
          <w:bCs/>
          <w:sz w:val="40"/>
          <w:szCs w:val="40"/>
        </w:rPr>
        <w:t>…..</w:t>
      </w:r>
      <w:proofErr w:type="gramEnd"/>
      <w:r w:rsidRPr="00C81DD2">
        <w:rPr>
          <w:rFonts w:cs="Calibri"/>
          <w:b/>
          <w:bCs/>
          <w:sz w:val="40"/>
          <w:szCs w:val="40"/>
        </w:rPr>
        <w:t>HOT!!!!</w:t>
      </w:r>
    </w:p>
    <w:p w14:paraId="324A2CAA" w14:textId="661FB1AC" w:rsidR="00D96BCA" w:rsidRPr="00D96BCA" w:rsidRDefault="00D96BCA" w:rsidP="00D96BCA">
      <w:pPr>
        <w:rPr>
          <w:rFonts w:asciiTheme="majorHAnsi" w:hAnsiTheme="majorHAnsi" w:cstheme="majorHAnsi"/>
          <w:sz w:val="28"/>
          <w:szCs w:val="28"/>
        </w:rPr>
      </w:pPr>
      <w:r w:rsidRPr="00D96BCA">
        <w:rPr>
          <w:rFonts w:asciiTheme="majorHAnsi" w:hAnsiTheme="majorHAnsi" w:cstheme="majorHAnsi"/>
          <w:sz w:val="28"/>
          <w:szCs w:val="28"/>
        </w:rPr>
        <w:t xml:space="preserve">Well, our thermometer hit the 100 </w:t>
      </w:r>
      <w:proofErr w:type="gramStart"/>
      <w:r w:rsidRPr="00D96BCA">
        <w:rPr>
          <w:rFonts w:asciiTheme="majorHAnsi" w:hAnsiTheme="majorHAnsi" w:cstheme="majorHAnsi"/>
          <w:sz w:val="28"/>
          <w:szCs w:val="28"/>
        </w:rPr>
        <w:t>mark</w:t>
      </w:r>
      <w:proofErr w:type="gramEnd"/>
      <w:r w:rsidRPr="00D96BCA">
        <w:rPr>
          <w:rFonts w:asciiTheme="majorHAnsi" w:hAnsiTheme="majorHAnsi" w:cstheme="majorHAnsi"/>
          <w:sz w:val="28"/>
          <w:szCs w:val="28"/>
        </w:rPr>
        <w:t xml:space="preserve"> already this year, so it seems that summer has arrived in south Texas!  I know, I know, the calendar says differently, but I know </w:t>
      </w:r>
      <w:r w:rsidRPr="00D96BCA">
        <w:rPr>
          <w:rFonts w:asciiTheme="majorHAnsi" w:hAnsiTheme="majorHAnsi" w:cstheme="majorHAnsi"/>
          <w:b/>
          <w:bCs/>
          <w:sz w:val="28"/>
          <w:szCs w:val="28"/>
        </w:rPr>
        <w:t xml:space="preserve">heat </w:t>
      </w:r>
      <w:r w:rsidRPr="00D96BCA">
        <w:rPr>
          <w:rFonts w:asciiTheme="majorHAnsi" w:hAnsiTheme="majorHAnsi" w:cstheme="majorHAnsi"/>
          <w:sz w:val="28"/>
          <w:szCs w:val="28"/>
        </w:rPr>
        <w:t>when I feel it. So, let’s just review… how do we stay healthy and well in the (very) warm weather?</w:t>
      </w:r>
    </w:p>
    <w:p w14:paraId="62A03E10" w14:textId="77777777" w:rsidR="00D96BCA" w:rsidRPr="00D96BCA" w:rsidRDefault="00D96BCA" w:rsidP="00D96BCA">
      <w:pPr>
        <w:rPr>
          <w:rFonts w:asciiTheme="majorHAnsi" w:hAnsiTheme="majorHAnsi" w:cstheme="majorHAnsi"/>
          <w:sz w:val="28"/>
          <w:szCs w:val="28"/>
        </w:rPr>
      </w:pPr>
      <w:r w:rsidRPr="00D96BCA">
        <w:rPr>
          <w:rFonts w:asciiTheme="majorHAnsi" w:hAnsiTheme="majorHAnsi" w:cstheme="majorHAnsi"/>
          <w:sz w:val="28"/>
          <w:szCs w:val="28"/>
        </w:rPr>
        <w:t>Three things to keep in mind as the temperatures rise:</w:t>
      </w:r>
    </w:p>
    <w:p w14:paraId="3879D084"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hAnsiTheme="majorHAnsi" w:cstheme="majorHAnsi"/>
          <w:sz w:val="28"/>
          <w:szCs w:val="28"/>
        </w:rPr>
        <w:t xml:space="preserve">Most importantly of all – </w:t>
      </w:r>
      <w:r w:rsidRPr="00D96BCA">
        <w:rPr>
          <w:rFonts w:asciiTheme="majorHAnsi" w:hAnsiTheme="majorHAnsi" w:cstheme="majorHAnsi"/>
          <w:b/>
          <w:bCs/>
          <w:sz w:val="28"/>
          <w:szCs w:val="28"/>
        </w:rPr>
        <w:t>be sure to keep</w:t>
      </w:r>
      <w:r w:rsidRPr="00D96BCA">
        <w:rPr>
          <w:rFonts w:asciiTheme="majorHAnsi" w:hAnsiTheme="majorHAnsi" w:cstheme="majorHAnsi"/>
          <w:sz w:val="28"/>
          <w:szCs w:val="28"/>
        </w:rPr>
        <w:t xml:space="preserve"> </w:t>
      </w:r>
      <w:r w:rsidRPr="00D96BCA">
        <w:rPr>
          <w:rFonts w:asciiTheme="majorHAnsi" w:hAnsiTheme="majorHAnsi" w:cstheme="majorHAnsi"/>
          <w:b/>
          <w:bCs/>
          <w:sz w:val="28"/>
          <w:szCs w:val="28"/>
        </w:rPr>
        <w:t>well- hydrated</w:t>
      </w:r>
      <w:r w:rsidRPr="00D96BCA">
        <w:rPr>
          <w:rFonts w:asciiTheme="majorHAnsi" w:hAnsiTheme="majorHAnsi" w:cstheme="majorHAnsi"/>
          <w:sz w:val="28"/>
          <w:szCs w:val="28"/>
        </w:rPr>
        <w:t xml:space="preserve">!  Water, seltzer, juices, did I say water?  All of these can help keep your body hydrated. </w:t>
      </w:r>
      <w:r w:rsidRPr="00D96BCA">
        <w:rPr>
          <w:rFonts w:asciiTheme="majorHAnsi" w:eastAsia="Times New Roman" w:hAnsiTheme="majorHAnsi" w:cstheme="majorHAnsi"/>
          <w:sz w:val="28"/>
          <w:szCs w:val="28"/>
        </w:rPr>
        <w:t xml:space="preserve"> Drink more fluids than you usually do, regardless of how active you are. Don’t wait until you’re thirsty to drink. You need to get ahead of this, and keep your body “well-watered”.  </w:t>
      </w:r>
    </w:p>
    <w:p w14:paraId="34413697"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 xml:space="preserve">However, one </w:t>
      </w:r>
      <w:r w:rsidRPr="00D96BCA">
        <w:rPr>
          <w:rFonts w:asciiTheme="majorHAnsi" w:eastAsia="Times New Roman" w:hAnsiTheme="majorHAnsi" w:cstheme="majorHAnsi"/>
          <w:b/>
          <w:bCs/>
          <w:sz w:val="28"/>
          <w:szCs w:val="28"/>
          <w:u w:val="single"/>
        </w:rPr>
        <w:t>warning</w:t>
      </w:r>
      <w:r w:rsidRPr="00D96BCA">
        <w:rPr>
          <w:rFonts w:asciiTheme="majorHAnsi" w:eastAsia="Times New Roman" w:hAnsiTheme="majorHAnsi" w:cstheme="majorHAnsi"/>
          <w:sz w:val="28"/>
          <w:szCs w:val="28"/>
        </w:rPr>
        <w:t xml:space="preserve"> -   If your doctor has limited the </w:t>
      </w:r>
      <w:proofErr w:type="gramStart"/>
      <w:r w:rsidRPr="00D96BCA">
        <w:rPr>
          <w:rFonts w:asciiTheme="majorHAnsi" w:eastAsia="Times New Roman" w:hAnsiTheme="majorHAnsi" w:cstheme="majorHAnsi"/>
          <w:sz w:val="28"/>
          <w:szCs w:val="28"/>
        </w:rPr>
        <w:t>amount</w:t>
      </w:r>
      <w:proofErr w:type="gramEnd"/>
      <w:r w:rsidRPr="00D96BCA">
        <w:rPr>
          <w:rFonts w:asciiTheme="majorHAnsi" w:eastAsia="Times New Roman" w:hAnsiTheme="majorHAnsi" w:cstheme="majorHAnsi"/>
          <w:sz w:val="28"/>
          <w:szCs w:val="28"/>
        </w:rPr>
        <w:t xml:space="preserve"> you drink or has you on water pills, be sure to ask him/her how much</w:t>
      </w:r>
      <w:r w:rsidRPr="00D96BCA">
        <w:rPr>
          <w:rFonts w:asciiTheme="majorHAnsi" w:eastAsia="Times New Roman" w:hAnsiTheme="majorHAnsi" w:cstheme="majorHAnsi"/>
          <w:sz w:val="28"/>
          <w:szCs w:val="28"/>
          <w:u w:val="single"/>
        </w:rPr>
        <w:t xml:space="preserve"> you</w:t>
      </w:r>
      <w:r w:rsidRPr="00D96BCA">
        <w:rPr>
          <w:rFonts w:asciiTheme="majorHAnsi" w:eastAsia="Times New Roman" w:hAnsiTheme="majorHAnsi" w:cstheme="majorHAnsi"/>
          <w:sz w:val="28"/>
          <w:szCs w:val="28"/>
        </w:rPr>
        <w:t xml:space="preserve"> should drink while the weather is hot.</w:t>
      </w:r>
    </w:p>
    <w:p w14:paraId="44D80224"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Stay away from very</w:t>
      </w:r>
      <w:r w:rsidRPr="00D96BCA">
        <w:rPr>
          <w:rFonts w:asciiTheme="majorHAnsi" w:eastAsia="Times New Roman" w:hAnsiTheme="majorHAnsi" w:cstheme="majorHAnsi"/>
          <w:b/>
          <w:bCs/>
          <w:sz w:val="28"/>
          <w:szCs w:val="28"/>
        </w:rPr>
        <w:t xml:space="preserve"> sugary or alcoholic drinks</w:t>
      </w:r>
      <w:r w:rsidRPr="00D96BCA">
        <w:rPr>
          <w:rFonts w:asciiTheme="majorHAnsi" w:eastAsia="Times New Roman" w:hAnsiTheme="majorHAnsi" w:cstheme="majorHAnsi"/>
          <w:sz w:val="28"/>
          <w:szCs w:val="28"/>
        </w:rPr>
        <w:t xml:space="preserve">—These actually cause you to </w:t>
      </w:r>
      <w:r w:rsidRPr="00D96BCA">
        <w:rPr>
          <w:rFonts w:asciiTheme="majorHAnsi" w:eastAsia="Times New Roman" w:hAnsiTheme="majorHAnsi" w:cstheme="majorHAnsi"/>
          <w:sz w:val="28"/>
          <w:szCs w:val="28"/>
          <w:u w:val="single"/>
        </w:rPr>
        <w:t>lose</w:t>
      </w:r>
      <w:r w:rsidRPr="00D96BCA">
        <w:rPr>
          <w:rFonts w:asciiTheme="majorHAnsi" w:eastAsia="Times New Roman" w:hAnsiTheme="majorHAnsi" w:cstheme="majorHAnsi"/>
          <w:sz w:val="28"/>
          <w:szCs w:val="28"/>
        </w:rPr>
        <w:t xml:space="preserve"> more body fluid. Also, avoid very cold drinks, because they can cause stomach cramps.</w:t>
      </w:r>
    </w:p>
    <w:p w14:paraId="2DD6FD44" w14:textId="4529908E"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b/>
          <w:bCs/>
          <w:sz w:val="28"/>
          <w:szCs w:val="28"/>
        </w:rPr>
        <w:t>Replace Salt and Minerals -</w:t>
      </w:r>
      <w:r w:rsidRPr="00D96BCA">
        <w:rPr>
          <w:rFonts w:asciiTheme="majorHAnsi" w:eastAsia="Times New Roman" w:hAnsiTheme="majorHAnsi" w:cstheme="majorHAnsi"/>
          <w:sz w:val="28"/>
          <w:szCs w:val="28"/>
        </w:rPr>
        <w:t xml:space="preserve"> Heavy sweating removes salt and minerals from the body that need to be replaced. A sports drink can replace the salt and minerals you lose in sweat.  But, again, </w:t>
      </w:r>
      <w:proofErr w:type="gramStart"/>
      <w:r w:rsidRPr="00D96BCA">
        <w:rPr>
          <w:rFonts w:asciiTheme="majorHAnsi" w:eastAsia="Times New Roman" w:hAnsiTheme="majorHAnsi" w:cstheme="majorHAnsi"/>
          <w:sz w:val="28"/>
          <w:szCs w:val="28"/>
        </w:rPr>
        <w:t>If</w:t>
      </w:r>
      <w:proofErr w:type="gramEnd"/>
      <w:r w:rsidRPr="00D96BCA">
        <w:rPr>
          <w:rFonts w:asciiTheme="majorHAnsi" w:eastAsia="Times New Roman" w:hAnsiTheme="majorHAnsi" w:cstheme="majorHAnsi"/>
          <w:sz w:val="28"/>
          <w:szCs w:val="28"/>
        </w:rPr>
        <w:t xml:space="preserve"> you are on a low-salt diet, have diabetes, high blood pressure, or other chronic conditions, </w:t>
      </w:r>
      <w:r w:rsidRPr="00D96BCA">
        <w:rPr>
          <w:rFonts w:asciiTheme="majorHAnsi" w:eastAsia="Times New Roman" w:hAnsiTheme="majorHAnsi" w:cstheme="majorHAnsi"/>
          <w:b/>
          <w:bCs/>
          <w:sz w:val="28"/>
          <w:szCs w:val="28"/>
        </w:rPr>
        <w:t xml:space="preserve">talk with your doctor </w:t>
      </w:r>
      <w:r w:rsidRPr="00D96BCA">
        <w:rPr>
          <w:rFonts w:asciiTheme="majorHAnsi" w:eastAsia="Times New Roman" w:hAnsiTheme="majorHAnsi" w:cstheme="majorHAnsi"/>
          <w:b/>
          <w:bCs/>
          <w:sz w:val="28"/>
          <w:szCs w:val="28"/>
          <w:u w:val="single"/>
        </w:rPr>
        <w:t>before</w:t>
      </w:r>
      <w:r w:rsidRPr="00D96BCA">
        <w:rPr>
          <w:rFonts w:asciiTheme="majorHAnsi" w:eastAsia="Times New Roman" w:hAnsiTheme="majorHAnsi" w:cstheme="majorHAnsi"/>
          <w:b/>
          <w:bCs/>
          <w:sz w:val="28"/>
          <w:szCs w:val="28"/>
        </w:rPr>
        <w:t xml:space="preserve"> drinking a sports beverage or taking salt tablets </w:t>
      </w:r>
      <w:r w:rsidRPr="00D96BCA">
        <w:rPr>
          <w:rFonts w:asciiTheme="majorHAnsi" w:eastAsia="Times New Roman" w:hAnsiTheme="majorHAnsi" w:cstheme="majorHAnsi"/>
          <w:sz w:val="28"/>
          <w:szCs w:val="28"/>
        </w:rPr>
        <w:t xml:space="preserve">to be sure she/he feels this is advisable for YOU. A good time to discuss this with your physician is, well, NOW, before the heavy heat is here. You don’t want to be calling the doctor’s office at the last minute when the temperatures are sky high, only to find that your doctor is on vacation! </w:t>
      </w:r>
      <w:r w:rsidRPr="00D96BCA">
        <w:rPr>
          <w:rFonts w:asciiTheme="majorHAnsi" w:eastAsia="Times New Roman" w:hAnsiTheme="majorHAnsi" w:cstheme="majorHAnsi"/>
          <w:sz w:val="28"/>
          <w:szCs w:val="28"/>
        </w:rPr>
        <w:sym w:font="Wingdings" w:char="F04A"/>
      </w:r>
      <w:r>
        <w:rPr>
          <w:rFonts w:asciiTheme="majorHAnsi" w:eastAsia="Times New Roman" w:hAnsiTheme="majorHAnsi" w:cstheme="majorHAnsi"/>
          <w:sz w:val="28"/>
          <w:szCs w:val="28"/>
        </w:rPr>
        <w:t xml:space="preserve"> </w:t>
      </w:r>
    </w:p>
    <w:p w14:paraId="2BBED98B" w14:textId="0B58352B" w:rsid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b/>
          <w:bCs/>
          <w:sz w:val="28"/>
          <w:szCs w:val="28"/>
        </w:rPr>
        <w:t>Keep Your Pets Hydrated:</w:t>
      </w:r>
      <w:r w:rsidRPr="00D96BCA">
        <w:rPr>
          <w:rFonts w:asciiTheme="majorHAnsi" w:eastAsia="Times New Roman" w:hAnsiTheme="majorHAnsi" w:cstheme="majorHAnsi"/>
          <w:sz w:val="28"/>
          <w:szCs w:val="28"/>
        </w:rPr>
        <w:t> </w:t>
      </w:r>
      <w:r>
        <w:rPr>
          <w:rFonts w:asciiTheme="majorHAnsi" w:eastAsia="Times New Roman" w:hAnsiTheme="majorHAnsi" w:cstheme="majorHAnsi"/>
          <w:sz w:val="28"/>
          <w:szCs w:val="28"/>
        </w:rPr>
        <w:t xml:space="preserve"> </w:t>
      </w:r>
      <w:r w:rsidRPr="00D96BCA">
        <w:rPr>
          <w:rFonts w:asciiTheme="majorHAnsi" w:eastAsia="Times New Roman" w:hAnsiTheme="majorHAnsi" w:cstheme="majorHAnsi"/>
          <w:sz w:val="28"/>
          <w:szCs w:val="28"/>
        </w:rPr>
        <w:t>Provide plenty of fresh water for your pets, be sure to leave the water in a shady area.  I’ve yet to meet a dog or cat who likes to drink tea!</w:t>
      </w:r>
    </w:p>
    <w:p w14:paraId="51FC6EF0" w14:textId="5C38CF7E" w:rsidR="00E075B1" w:rsidRDefault="00E075B1" w:rsidP="00D96BCA">
      <w:pPr>
        <w:spacing w:before="100" w:beforeAutospacing="1" w:after="100" w:afterAutospacing="1"/>
        <w:rPr>
          <w:rFonts w:asciiTheme="majorHAnsi" w:eastAsia="Times New Roman" w:hAnsiTheme="majorHAnsi" w:cstheme="majorHAnsi"/>
          <w:sz w:val="28"/>
          <w:szCs w:val="28"/>
        </w:rPr>
      </w:pPr>
    </w:p>
    <w:p w14:paraId="523AFDA6" w14:textId="1ECB56AD" w:rsidR="00E075B1" w:rsidRPr="00D96BCA" w:rsidRDefault="00E075B1" w:rsidP="00D96BCA">
      <w:pPr>
        <w:spacing w:before="100" w:beforeAutospacing="1" w:after="100" w:afterAutospacing="1"/>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t>5</w:t>
      </w:r>
    </w:p>
    <w:p w14:paraId="4A0C9E10" w14:textId="6118B157" w:rsidR="00E075B1" w:rsidRPr="00D96BCA" w:rsidRDefault="00D96BCA" w:rsidP="00D96BCA">
      <w:pPr>
        <w:spacing w:before="100" w:beforeAutospacing="1" w:after="100" w:afterAutospacing="1"/>
        <w:rPr>
          <w:rFonts w:asciiTheme="majorHAnsi" w:hAnsiTheme="majorHAnsi" w:cstheme="majorHAnsi"/>
          <w:sz w:val="28"/>
          <w:szCs w:val="28"/>
        </w:rPr>
      </w:pPr>
      <w:r w:rsidRPr="00D96BCA">
        <w:rPr>
          <w:rFonts w:asciiTheme="majorHAnsi" w:hAnsiTheme="majorHAnsi" w:cstheme="majorHAnsi"/>
          <w:sz w:val="28"/>
          <w:szCs w:val="28"/>
        </w:rPr>
        <w:lastRenderedPageBreak/>
        <w:t xml:space="preserve">Now, in addition to these suggestions, remember to try your best to </w:t>
      </w:r>
      <w:r w:rsidRPr="00D96BCA">
        <w:rPr>
          <w:rFonts w:asciiTheme="majorHAnsi" w:hAnsiTheme="majorHAnsi" w:cstheme="majorHAnsi"/>
          <w:b/>
          <w:bCs/>
          <w:sz w:val="28"/>
          <w:szCs w:val="28"/>
        </w:rPr>
        <w:t xml:space="preserve">STAY COOL!  I know, I know – easier said than done in south Texas. </w:t>
      </w:r>
      <w:r w:rsidRPr="00D96BCA">
        <w:rPr>
          <w:rFonts w:asciiTheme="majorHAnsi" w:hAnsiTheme="majorHAnsi" w:cstheme="majorHAnsi"/>
          <w:sz w:val="28"/>
          <w:szCs w:val="28"/>
        </w:rPr>
        <w:t xml:space="preserve">But there </w:t>
      </w:r>
      <w:r w:rsidRPr="00D96BCA">
        <w:rPr>
          <w:rFonts w:asciiTheme="majorHAnsi" w:hAnsiTheme="majorHAnsi" w:cstheme="majorHAnsi"/>
          <w:sz w:val="28"/>
          <w:szCs w:val="28"/>
          <w:u w:val="single"/>
        </w:rPr>
        <w:t>are</w:t>
      </w:r>
      <w:r w:rsidRPr="00D96BCA">
        <w:rPr>
          <w:rFonts w:asciiTheme="majorHAnsi" w:hAnsiTheme="majorHAnsi" w:cstheme="majorHAnsi"/>
          <w:sz w:val="28"/>
          <w:szCs w:val="28"/>
        </w:rPr>
        <w:t xml:space="preserve"> steps you can take to keep yourself cool:</w:t>
      </w:r>
    </w:p>
    <w:p w14:paraId="1AD2DBF4"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Choose lightweight, light-colored, loose-fitting clothing.</w:t>
      </w:r>
    </w:p>
    <w:p w14:paraId="264CDEF5"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Stay in an air-conditioned place as much as possible. If your home does not have air conditioning, go to the shopping mall or public library—even a few hours spent in air conditioning can help your body stay cooler when you go back into the heat. Call your local health department to see if there are any heat-relief shelters in your area.</w:t>
      </w:r>
    </w:p>
    <w:p w14:paraId="6E122322"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 xml:space="preserve">Also, keep in mind: Electric fans may provide comfort, but when the temperature is in the high 90s, they will </w:t>
      </w:r>
      <w:r w:rsidRPr="00D96BCA">
        <w:rPr>
          <w:rFonts w:asciiTheme="majorHAnsi" w:eastAsia="Times New Roman" w:hAnsiTheme="majorHAnsi" w:cstheme="majorHAnsi"/>
          <w:sz w:val="28"/>
          <w:szCs w:val="28"/>
          <w:u w:val="single"/>
        </w:rPr>
        <w:t>not</w:t>
      </w:r>
      <w:r w:rsidRPr="00D96BCA">
        <w:rPr>
          <w:rFonts w:asciiTheme="majorHAnsi" w:eastAsia="Times New Roman" w:hAnsiTheme="majorHAnsi" w:cstheme="majorHAnsi"/>
          <w:sz w:val="28"/>
          <w:szCs w:val="28"/>
        </w:rPr>
        <w:t xml:space="preserve"> prevent heat-related illness. Taking a cool shower or bath or moving into an air-conditioned place is a much better way to cool off. </w:t>
      </w:r>
    </w:p>
    <w:p w14:paraId="48DAD027"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Use your stove and oven less to maintain a cooler temperature in your home. Use your microwave. Avoid hot and heavy meals. Summertime brings lots a fresh veggies and fruits to market – think salads!</w:t>
      </w:r>
    </w:p>
    <w:p w14:paraId="0D704B4D"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b/>
          <w:bCs/>
          <w:sz w:val="28"/>
          <w:szCs w:val="28"/>
        </w:rPr>
        <w:t>Pace yourself</w:t>
      </w:r>
      <w:r w:rsidRPr="00D96BCA">
        <w:rPr>
          <w:rFonts w:asciiTheme="majorHAnsi" w:eastAsia="Times New Roman" w:hAnsiTheme="majorHAnsi" w:cstheme="majorHAnsi"/>
          <w:sz w:val="28"/>
          <w:szCs w:val="28"/>
        </w:rPr>
        <w:t xml:space="preserve">! Limit outdoor activities to early morning or evening hours. Take it easy – no need to start that marathon training at the height of summer! Bring water with you. By the way, the Nagel Clinic in Bandera is bringing back its popular exercise component for diabetes and hypertension patients this June.  In the cooler summer mornings of summer, Susan Broa will be leading walks around the beautiful track at the Clinic, along with talks about eating right and feeling better. If you’ve not been to the Clinic, you will be amazed at the lovely grounds there! Go out and enjoy! For more info, call the Clinic </w:t>
      </w:r>
      <w:proofErr w:type="gramStart"/>
      <w:r w:rsidRPr="00D96BCA">
        <w:rPr>
          <w:rFonts w:asciiTheme="majorHAnsi" w:eastAsia="Times New Roman" w:hAnsiTheme="majorHAnsi" w:cstheme="majorHAnsi"/>
          <w:sz w:val="28"/>
          <w:szCs w:val="28"/>
        </w:rPr>
        <w:t>at  830</w:t>
      </w:r>
      <w:proofErr w:type="gramEnd"/>
      <w:r w:rsidRPr="00D96BCA">
        <w:rPr>
          <w:rFonts w:asciiTheme="majorHAnsi" w:eastAsia="Times New Roman" w:hAnsiTheme="majorHAnsi" w:cstheme="majorHAnsi"/>
          <w:sz w:val="28"/>
          <w:szCs w:val="28"/>
        </w:rPr>
        <w:t>-796-3448.</w:t>
      </w:r>
    </w:p>
    <w:p w14:paraId="2805885D" w14:textId="77777777"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Wear a broad-spectrum (UVA/UVB protection) sunscreen when outdoors – they work best.</w:t>
      </w:r>
    </w:p>
    <w:p w14:paraId="6AB15215" w14:textId="7D454ADA" w:rsid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b/>
          <w:bCs/>
          <w:sz w:val="28"/>
          <w:szCs w:val="28"/>
          <w:u w:val="single"/>
        </w:rPr>
        <w:t>Do Not Leave Children in Cars</w:t>
      </w:r>
      <w:r w:rsidRPr="00D96BCA">
        <w:rPr>
          <w:rFonts w:asciiTheme="majorHAnsi" w:eastAsia="Times New Roman" w:hAnsiTheme="majorHAnsi" w:cstheme="majorHAnsi"/>
          <w:b/>
          <w:bCs/>
          <w:sz w:val="28"/>
          <w:szCs w:val="28"/>
        </w:rPr>
        <w:t>:</w:t>
      </w:r>
      <w:r w:rsidRPr="00D96BCA">
        <w:rPr>
          <w:rFonts w:asciiTheme="majorHAnsi" w:eastAsia="Times New Roman" w:hAnsiTheme="majorHAnsi" w:cstheme="majorHAnsi"/>
          <w:sz w:val="28"/>
          <w:szCs w:val="28"/>
        </w:rPr>
        <w:t xml:space="preserve"> Cars can quickly heat up to dangerous temperatures, even </w:t>
      </w:r>
      <w:r w:rsidRPr="00D96BCA">
        <w:rPr>
          <w:rFonts w:asciiTheme="majorHAnsi" w:eastAsia="Times New Roman" w:hAnsiTheme="majorHAnsi" w:cstheme="majorHAnsi"/>
          <w:sz w:val="28"/>
          <w:szCs w:val="28"/>
          <w:u w:val="single"/>
        </w:rPr>
        <w:t>with</w:t>
      </w:r>
      <w:r w:rsidRPr="00D96BCA">
        <w:rPr>
          <w:rFonts w:asciiTheme="majorHAnsi" w:eastAsia="Times New Roman" w:hAnsiTheme="majorHAnsi" w:cstheme="majorHAnsi"/>
          <w:sz w:val="28"/>
          <w:szCs w:val="28"/>
        </w:rPr>
        <w:t xml:space="preserve"> a window cracked open. While </w:t>
      </w:r>
      <w:r w:rsidRPr="00D96BCA">
        <w:rPr>
          <w:rFonts w:asciiTheme="majorHAnsi" w:eastAsia="Times New Roman" w:hAnsiTheme="majorHAnsi" w:cstheme="majorHAnsi"/>
          <w:sz w:val="28"/>
          <w:szCs w:val="28"/>
          <w:u w:val="single"/>
        </w:rPr>
        <w:t>anyone</w:t>
      </w:r>
      <w:r w:rsidRPr="00D96BCA">
        <w:rPr>
          <w:rFonts w:asciiTheme="majorHAnsi" w:eastAsia="Times New Roman" w:hAnsiTheme="majorHAnsi" w:cstheme="majorHAnsi"/>
          <w:sz w:val="28"/>
          <w:szCs w:val="28"/>
        </w:rPr>
        <w:t xml:space="preserve"> left in a parked car is at risk, </w:t>
      </w:r>
      <w:r w:rsidRPr="00D96BCA">
        <w:rPr>
          <w:rFonts w:asciiTheme="majorHAnsi" w:eastAsia="Times New Roman" w:hAnsiTheme="majorHAnsi" w:cstheme="majorHAnsi"/>
          <w:sz w:val="28"/>
          <w:szCs w:val="28"/>
          <w:u w:val="single"/>
        </w:rPr>
        <w:t>children are especially at risk</w:t>
      </w:r>
      <w:r w:rsidRPr="00D96BCA">
        <w:rPr>
          <w:rFonts w:asciiTheme="majorHAnsi" w:eastAsia="Times New Roman" w:hAnsiTheme="majorHAnsi" w:cstheme="majorHAnsi"/>
          <w:sz w:val="28"/>
          <w:szCs w:val="28"/>
        </w:rPr>
        <w:t xml:space="preserve"> of getting a heat stroke or dying. When traveling with children, remember to do the following:</w:t>
      </w:r>
    </w:p>
    <w:p w14:paraId="66557E56" w14:textId="4EA213A0" w:rsidR="00F407A6" w:rsidRPr="00D96BCA" w:rsidRDefault="00F407A6" w:rsidP="00D96BCA">
      <w:pPr>
        <w:spacing w:before="100" w:beforeAutospacing="1" w:after="100" w:afterAutospacing="1"/>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t>6</w:t>
      </w:r>
    </w:p>
    <w:p w14:paraId="2FA6F142" w14:textId="77777777" w:rsidR="00D96BCA" w:rsidRPr="00D96BCA" w:rsidRDefault="00D96BCA" w:rsidP="00D96BCA">
      <w:pPr>
        <w:numPr>
          <w:ilvl w:val="0"/>
          <w:numId w:val="2"/>
        </w:num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b/>
          <w:bCs/>
          <w:sz w:val="28"/>
          <w:szCs w:val="28"/>
        </w:rPr>
        <w:lastRenderedPageBreak/>
        <w:t>Never</w:t>
      </w:r>
      <w:r w:rsidRPr="00D96BCA">
        <w:rPr>
          <w:rFonts w:asciiTheme="majorHAnsi" w:eastAsia="Times New Roman" w:hAnsiTheme="majorHAnsi" w:cstheme="majorHAnsi"/>
          <w:sz w:val="28"/>
          <w:szCs w:val="28"/>
        </w:rPr>
        <w:t xml:space="preserve"> </w:t>
      </w:r>
      <w:r w:rsidRPr="00D96BCA">
        <w:rPr>
          <w:rFonts w:asciiTheme="majorHAnsi" w:eastAsia="Times New Roman" w:hAnsiTheme="majorHAnsi" w:cstheme="majorHAnsi"/>
          <w:b/>
          <w:bCs/>
          <w:sz w:val="28"/>
          <w:szCs w:val="28"/>
        </w:rPr>
        <w:t>leave infants, children, or pets in a parked car, even if the windows are cracked open</w:t>
      </w:r>
      <w:r w:rsidRPr="00D96BCA">
        <w:rPr>
          <w:rFonts w:asciiTheme="majorHAnsi" w:eastAsia="Times New Roman" w:hAnsiTheme="majorHAnsi" w:cstheme="majorHAnsi"/>
          <w:sz w:val="28"/>
          <w:szCs w:val="28"/>
        </w:rPr>
        <w:t>. This will not keep them cool enough for any length of time.</w:t>
      </w:r>
    </w:p>
    <w:p w14:paraId="32822D98" w14:textId="77777777" w:rsidR="00D96BCA" w:rsidRPr="00D96BCA" w:rsidRDefault="00D96BCA" w:rsidP="00D96BCA">
      <w:pPr>
        <w:numPr>
          <w:ilvl w:val="0"/>
          <w:numId w:val="2"/>
        </w:num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 xml:space="preserve">Here’s an idea to </w:t>
      </w:r>
      <w:r w:rsidRPr="00D96BCA">
        <w:rPr>
          <w:rFonts w:asciiTheme="majorHAnsi" w:eastAsia="Times New Roman" w:hAnsiTheme="majorHAnsi" w:cstheme="majorHAnsi"/>
          <w:sz w:val="28"/>
          <w:szCs w:val="28"/>
          <w:u w:val="single"/>
        </w:rPr>
        <w:t>remind</w:t>
      </w:r>
      <w:r w:rsidRPr="00D96BCA">
        <w:rPr>
          <w:rFonts w:asciiTheme="majorHAnsi" w:eastAsia="Times New Roman" w:hAnsiTheme="majorHAnsi" w:cstheme="majorHAnsi"/>
          <w:sz w:val="28"/>
          <w:szCs w:val="28"/>
        </w:rPr>
        <w:t xml:space="preserve"> yourself that a child is in the car: keep a stuffed animal in the car seat. When the child is buckled in, place the stuffed animal in the front with the driver.</w:t>
      </w:r>
    </w:p>
    <w:p w14:paraId="471BF809" w14:textId="77777777" w:rsidR="00D96BCA" w:rsidRPr="00D96BCA" w:rsidRDefault="00D96BCA" w:rsidP="00D96BCA">
      <w:pPr>
        <w:numPr>
          <w:ilvl w:val="0"/>
          <w:numId w:val="2"/>
        </w:num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b/>
          <w:bCs/>
          <w:sz w:val="28"/>
          <w:szCs w:val="28"/>
        </w:rPr>
        <w:t>When leaving your car, check to be sure everyone is out of the car. Do not overlook any children who have fallen asleep in the car</w:t>
      </w:r>
      <w:r w:rsidRPr="00D96BCA">
        <w:rPr>
          <w:rFonts w:asciiTheme="majorHAnsi" w:eastAsia="Times New Roman" w:hAnsiTheme="majorHAnsi" w:cstheme="majorHAnsi"/>
          <w:sz w:val="28"/>
          <w:szCs w:val="28"/>
        </w:rPr>
        <w:t>.</w:t>
      </w:r>
    </w:p>
    <w:p w14:paraId="1707469E" w14:textId="4A51A376" w:rsidR="00D96BCA" w:rsidRPr="00D96BCA" w:rsidRDefault="00D96BCA" w:rsidP="00D96BCA">
      <w:pPr>
        <w:spacing w:before="100" w:beforeAutospacing="1" w:after="100" w:afterAutospacing="1"/>
        <w:rPr>
          <w:rFonts w:asciiTheme="majorHAnsi" w:eastAsia="Times New Roman" w:hAnsiTheme="majorHAnsi" w:cstheme="majorHAnsi"/>
          <w:sz w:val="28"/>
          <w:szCs w:val="28"/>
        </w:rPr>
      </w:pPr>
      <w:r w:rsidRPr="00D96BCA">
        <w:rPr>
          <w:rFonts w:asciiTheme="majorHAnsi" w:eastAsia="Times New Roman" w:hAnsiTheme="majorHAnsi" w:cstheme="majorHAnsi"/>
          <w:sz w:val="28"/>
          <w:szCs w:val="28"/>
        </w:rPr>
        <w:t>Have a blessed and safe Summer!</w:t>
      </w:r>
      <w:r w:rsidR="00213E3C">
        <w:rPr>
          <w:rFonts w:asciiTheme="majorHAnsi" w:eastAsia="Times New Roman" w:hAnsiTheme="majorHAnsi" w:cstheme="majorHAnsi"/>
          <w:sz w:val="28"/>
          <w:szCs w:val="28"/>
        </w:rPr>
        <w:tab/>
      </w:r>
      <w:r w:rsidR="00213E3C">
        <w:rPr>
          <w:rFonts w:asciiTheme="majorHAnsi" w:eastAsia="Times New Roman" w:hAnsiTheme="majorHAnsi" w:cstheme="majorHAnsi"/>
          <w:sz w:val="28"/>
          <w:szCs w:val="28"/>
        </w:rPr>
        <w:tab/>
        <w:t>Contributed by Barbara Maxwell</w:t>
      </w:r>
    </w:p>
    <w:p w14:paraId="0D2CCA9B" w14:textId="76BD8AC1" w:rsidR="00D96BCA" w:rsidRDefault="00D96BCA" w:rsidP="00D96BCA">
      <w:pPr>
        <w:rPr>
          <w:rFonts w:asciiTheme="majorHAnsi" w:hAnsiTheme="majorHAnsi" w:cstheme="majorHAnsi"/>
          <w:sz w:val="28"/>
          <w:szCs w:val="28"/>
        </w:rPr>
      </w:pPr>
    </w:p>
    <w:p w14:paraId="608112BC" w14:textId="52B8A39E" w:rsidR="00B4509C" w:rsidRDefault="00B4509C" w:rsidP="00D96BCA">
      <w:pPr>
        <w:rPr>
          <w:rFonts w:asciiTheme="majorHAnsi" w:hAnsiTheme="majorHAnsi" w:cstheme="majorHAnsi"/>
          <w:sz w:val="28"/>
          <w:szCs w:val="28"/>
        </w:rPr>
      </w:pPr>
    </w:p>
    <w:p w14:paraId="1069BEC4" w14:textId="77777777" w:rsidR="00B4509C" w:rsidRDefault="00B4509C" w:rsidP="00D96BCA">
      <w:pPr>
        <w:rPr>
          <w:rFonts w:asciiTheme="majorHAnsi" w:hAnsiTheme="majorHAnsi" w:cstheme="majorHAnsi"/>
          <w:sz w:val="28"/>
          <w:szCs w:val="28"/>
        </w:rPr>
      </w:pPr>
    </w:p>
    <w:p w14:paraId="770DD8A5" w14:textId="35B0C53F" w:rsidR="00B4509C" w:rsidRDefault="00B4509C" w:rsidP="00D96BCA">
      <w:pPr>
        <w:rPr>
          <w:rFonts w:asciiTheme="majorHAnsi" w:hAnsiTheme="majorHAnsi" w:cstheme="majorHAnsi"/>
          <w:sz w:val="28"/>
          <w:szCs w:val="28"/>
        </w:rPr>
      </w:pPr>
      <w:r w:rsidRPr="00B4509C">
        <w:rPr>
          <w:rFonts w:asciiTheme="majorHAnsi" w:hAnsiTheme="majorHAnsi" w:cstheme="majorHAnsi"/>
          <w:noProof/>
          <w:sz w:val="28"/>
          <w:szCs w:val="28"/>
        </w:rPr>
        <w:drawing>
          <wp:anchor distT="0" distB="0" distL="114300" distR="114300" simplePos="0" relativeHeight="251699200" behindDoc="0" locked="0" layoutInCell="1" allowOverlap="1" wp14:anchorId="3EE30426" wp14:editId="5DAAB5AA">
            <wp:simplePos x="0" y="0"/>
            <wp:positionH relativeFrom="column">
              <wp:posOffset>3528060</wp:posOffset>
            </wp:positionH>
            <wp:positionV relativeFrom="paragraph">
              <wp:posOffset>45085</wp:posOffset>
            </wp:positionV>
            <wp:extent cx="2291715" cy="3055620"/>
            <wp:effectExtent l="0" t="0" r="0" b="0"/>
            <wp:wrapSquare wrapText="bothSides"/>
            <wp:docPr id="5" name="Picture 5" descr="A picture containing outdoor, ground, grass,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ground, grass, litt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715" cy="3055620"/>
                    </a:xfrm>
                    <a:prstGeom prst="rect">
                      <a:avLst/>
                    </a:prstGeom>
                    <a:noFill/>
                    <a:ln>
                      <a:noFill/>
                    </a:ln>
                  </pic:spPr>
                </pic:pic>
              </a:graphicData>
            </a:graphic>
          </wp:anchor>
        </w:drawing>
      </w:r>
      <w:r>
        <w:rPr>
          <w:rFonts w:asciiTheme="majorHAnsi" w:hAnsiTheme="majorHAnsi" w:cstheme="majorHAnsi"/>
          <w:sz w:val="28"/>
          <w:szCs w:val="28"/>
        </w:rPr>
        <w:t xml:space="preserve">Tesher Weller played Puck in Ambleside’s Shakespeare Festival presentation of a Midsummer Night’s Dream on May 27.  Ambleside closed out this school year with a wonderful presentation at the Boerne Library </w:t>
      </w:r>
      <w:r w:rsidR="00711BC5">
        <w:rPr>
          <w:rFonts w:asciiTheme="majorHAnsi" w:hAnsiTheme="majorHAnsi" w:cstheme="majorHAnsi"/>
          <w:sz w:val="28"/>
          <w:szCs w:val="28"/>
        </w:rPr>
        <w:t>Amphitheater</w:t>
      </w:r>
      <w:r>
        <w:rPr>
          <w:rFonts w:asciiTheme="majorHAnsi" w:hAnsiTheme="majorHAnsi" w:cstheme="majorHAnsi"/>
          <w:sz w:val="28"/>
          <w:szCs w:val="28"/>
        </w:rPr>
        <w:t xml:space="preserve">, and Tesher, as Puck, </w:t>
      </w:r>
      <w:r w:rsidR="006A3F79">
        <w:rPr>
          <w:rFonts w:asciiTheme="majorHAnsi" w:hAnsiTheme="majorHAnsi" w:cstheme="majorHAnsi"/>
          <w:sz w:val="28"/>
          <w:szCs w:val="28"/>
        </w:rPr>
        <w:t>gave a fantastic performance!</w:t>
      </w:r>
    </w:p>
    <w:p w14:paraId="5DDF77B9" w14:textId="47F73A8E" w:rsidR="00E075B1" w:rsidRDefault="00E075B1" w:rsidP="00D96BCA">
      <w:pPr>
        <w:rPr>
          <w:rFonts w:asciiTheme="majorHAnsi" w:hAnsiTheme="majorHAnsi" w:cstheme="majorHAnsi"/>
          <w:sz w:val="28"/>
          <w:szCs w:val="28"/>
        </w:rPr>
      </w:pPr>
    </w:p>
    <w:p w14:paraId="4D22F3A0" w14:textId="41D4B434" w:rsidR="00B4509C" w:rsidRDefault="00711BC5" w:rsidP="00D96BCA">
      <w:pPr>
        <w:rPr>
          <w:rFonts w:asciiTheme="majorHAnsi" w:hAnsiTheme="majorHAnsi" w:cstheme="majorHAnsi"/>
          <w:sz w:val="28"/>
          <w:szCs w:val="28"/>
        </w:rPr>
      </w:pPr>
      <w:r>
        <w:rPr>
          <w:rFonts w:asciiTheme="majorHAnsi" w:hAnsiTheme="majorHAnsi" w:cstheme="majorHAnsi"/>
          <w:sz w:val="28"/>
          <w:szCs w:val="28"/>
        </w:rPr>
        <w:t xml:space="preserve">Melinda, School </w:t>
      </w:r>
      <w:r w:rsidR="002047E2">
        <w:rPr>
          <w:rFonts w:asciiTheme="majorHAnsi" w:hAnsiTheme="majorHAnsi" w:cstheme="majorHAnsi"/>
          <w:sz w:val="28"/>
          <w:szCs w:val="28"/>
        </w:rPr>
        <w:t>Principal</w:t>
      </w:r>
      <w:r>
        <w:rPr>
          <w:rFonts w:asciiTheme="majorHAnsi" w:hAnsiTheme="majorHAnsi" w:cstheme="majorHAnsi"/>
          <w:sz w:val="28"/>
          <w:szCs w:val="28"/>
        </w:rPr>
        <w:t xml:space="preserve">, said “We celebrate the hard work of these students in preparing for this production.  We also thank the parents who supported them in learning their lines and developing their costumes.”  </w:t>
      </w:r>
    </w:p>
    <w:p w14:paraId="0A447111" w14:textId="7EB2430F" w:rsidR="00B4509C" w:rsidRDefault="00B4509C" w:rsidP="00D96BCA">
      <w:pPr>
        <w:rPr>
          <w:rFonts w:asciiTheme="majorHAnsi" w:hAnsiTheme="majorHAnsi" w:cstheme="majorHAnsi"/>
          <w:sz w:val="28"/>
          <w:szCs w:val="28"/>
        </w:rPr>
      </w:pPr>
    </w:p>
    <w:p w14:paraId="17C384E5" w14:textId="3AD7CD79" w:rsidR="00B4509C" w:rsidRDefault="00B4509C" w:rsidP="00D96BCA">
      <w:pPr>
        <w:rPr>
          <w:rFonts w:asciiTheme="majorHAnsi" w:hAnsiTheme="majorHAnsi" w:cstheme="majorHAnsi"/>
          <w:sz w:val="28"/>
          <w:szCs w:val="28"/>
        </w:rPr>
      </w:pPr>
    </w:p>
    <w:p w14:paraId="03F26776" w14:textId="0577DECE" w:rsidR="00F407A6" w:rsidRDefault="00F407A6" w:rsidP="00D96BCA">
      <w:pPr>
        <w:rPr>
          <w:rFonts w:asciiTheme="majorHAnsi" w:hAnsiTheme="majorHAnsi" w:cstheme="majorHAnsi"/>
          <w:sz w:val="28"/>
          <w:szCs w:val="28"/>
        </w:rPr>
      </w:pPr>
    </w:p>
    <w:p w14:paraId="62AB3C82" w14:textId="5E3D1F7E" w:rsidR="00F407A6" w:rsidRDefault="00F407A6" w:rsidP="00D96BCA">
      <w:pPr>
        <w:rPr>
          <w:rFonts w:asciiTheme="majorHAnsi" w:hAnsiTheme="majorHAnsi" w:cstheme="majorHAnsi"/>
          <w:sz w:val="28"/>
          <w:szCs w:val="28"/>
        </w:rPr>
      </w:pPr>
    </w:p>
    <w:p w14:paraId="69EDFD90" w14:textId="6A256084" w:rsidR="00F407A6" w:rsidRDefault="00F407A6" w:rsidP="00D96BCA">
      <w:pPr>
        <w:rPr>
          <w:rFonts w:asciiTheme="majorHAnsi" w:hAnsiTheme="majorHAnsi" w:cstheme="majorHAnsi"/>
          <w:sz w:val="28"/>
          <w:szCs w:val="28"/>
        </w:rPr>
      </w:pPr>
    </w:p>
    <w:p w14:paraId="36F494AD" w14:textId="5FF879D4" w:rsidR="00F407A6" w:rsidRDefault="00F407A6" w:rsidP="00D96BCA">
      <w:pPr>
        <w:rPr>
          <w:rFonts w:asciiTheme="majorHAnsi" w:hAnsiTheme="majorHAnsi" w:cstheme="majorHAnsi"/>
          <w:sz w:val="28"/>
          <w:szCs w:val="28"/>
        </w:rPr>
      </w:pPr>
    </w:p>
    <w:p w14:paraId="5A6690B5" w14:textId="2BCA4FAA" w:rsidR="00F407A6" w:rsidRDefault="00F407A6" w:rsidP="00D96BCA">
      <w:pPr>
        <w:rPr>
          <w:rFonts w:asciiTheme="majorHAnsi" w:hAnsiTheme="majorHAnsi" w:cstheme="majorHAnsi"/>
          <w:sz w:val="28"/>
          <w:szCs w:val="28"/>
        </w:rPr>
      </w:pPr>
    </w:p>
    <w:p w14:paraId="0B5EF36B" w14:textId="54AD0E5C" w:rsidR="00F407A6" w:rsidRDefault="00F407A6" w:rsidP="00D96BCA">
      <w:pPr>
        <w:rPr>
          <w:rFonts w:asciiTheme="majorHAnsi" w:hAnsiTheme="majorHAnsi" w:cstheme="majorHAnsi"/>
          <w:sz w:val="28"/>
          <w:szCs w:val="28"/>
        </w:rPr>
      </w:pPr>
    </w:p>
    <w:p w14:paraId="0E0CCBFF" w14:textId="1BFAB0AF" w:rsidR="00F407A6" w:rsidRDefault="00F407A6" w:rsidP="00D96BCA">
      <w:pPr>
        <w:rPr>
          <w:rFonts w:asciiTheme="majorHAnsi" w:hAnsiTheme="majorHAnsi" w:cstheme="majorHAnsi"/>
          <w:sz w:val="28"/>
          <w:szCs w:val="28"/>
        </w:rPr>
      </w:pPr>
    </w:p>
    <w:p w14:paraId="4233D5CC" w14:textId="77777777" w:rsidR="00F407A6" w:rsidRDefault="00F407A6" w:rsidP="00D96BCA">
      <w:pPr>
        <w:rPr>
          <w:rFonts w:asciiTheme="majorHAnsi" w:hAnsiTheme="majorHAnsi" w:cstheme="majorHAnsi"/>
          <w:sz w:val="28"/>
          <w:szCs w:val="28"/>
        </w:rPr>
      </w:pPr>
    </w:p>
    <w:p w14:paraId="3F7282A2" w14:textId="04BDB93A" w:rsidR="00B4509C" w:rsidRDefault="007B5C7E" w:rsidP="00D96BCA">
      <w:pPr>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7</w:t>
      </w:r>
    </w:p>
    <w:p w14:paraId="7A85B5AC" w14:textId="77777777" w:rsidR="00E075B1" w:rsidRPr="00DC130A" w:rsidRDefault="00E075B1" w:rsidP="00E075B1">
      <w:pPr>
        <w:rPr>
          <w:sz w:val="36"/>
          <w:szCs w:val="36"/>
        </w:rPr>
      </w:pPr>
      <w:r>
        <w:rPr>
          <w:sz w:val="36"/>
          <w:szCs w:val="36"/>
        </w:rPr>
        <w:lastRenderedPageBreak/>
        <w:t>FROM THE QUILTING MINISTRY</w:t>
      </w:r>
    </w:p>
    <w:p w14:paraId="76978702" w14:textId="77777777" w:rsidR="00E075B1" w:rsidRDefault="00E075B1" w:rsidP="00E075B1">
      <w:pPr>
        <w:rPr>
          <w:sz w:val="28"/>
          <w:szCs w:val="28"/>
        </w:rPr>
      </w:pPr>
      <w:r>
        <w:rPr>
          <w:noProof/>
        </w:rPr>
        <w:drawing>
          <wp:anchor distT="0" distB="0" distL="114300" distR="114300" simplePos="0" relativeHeight="251697152" behindDoc="0" locked="0" layoutInCell="1" allowOverlap="1" wp14:anchorId="1DD70CDD" wp14:editId="5E1543DD">
            <wp:simplePos x="0" y="0"/>
            <wp:positionH relativeFrom="margin">
              <wp:align>left</wp:align>
            </wp:positionH>
            <wp:positionV relativeFrom="paragraph">
              <wp:posOffset>533400</wp:posOffset>
            </wp:positionV>
            <wp:extent cx="2194560" cy="2674620"/>
            <wp:effectExtent l="0" t="0" r="0" b="0"/>
            <wp:wrapSquare wrapText="bothSides"/>
            <wp:docPr id="4" name="Picture 4" descr="A person standing next to a wall covered in pict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next to a wall covered in picture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Dori Duperault is standing beside the quilt she made which will be auctioned at our fall Market Day in September or October ($5 a ticket from any of the quilters).  Dori loves to quilt and shared these details about this beautiful one:  She spent about 60 – 70 hours working on it in December and then a little in January and February.  She did the cutting and color placement to make the design appealing to the eye, then the other Monday quilters helped with the layout of the blocks.  After sewing the blocks together, Elaine Weller and Barbara Boalo helped choose the border and backing, and Rose Jeter finished it by doing the quilting.   Don’t miss out on your opportunity to own this beautiful king size quilt!!</w:t>
      </w:r>
    </w:p>
    <w:p w14:paraId="2E235DED" w14:textId="77777777" w:rsidR="00E075B1" w:rsidRDefault="00E075B1" w:rsidP="00E075B1">
      <w:pPr>
        <w:rPr>
          <w:sz w:val="28"/>
          <w:szCs w:val="28"/>
        </w:rPr>
      </w:pPr>
    </w:p>
    <w:p w14:paraId="501EEF31" w14:textId="7F588424" w:rsidR="00E075B1" w:rsidRDefault="00E075B1" w:rsidP="00D96BCA">
      <w:pPr>
        <w:rPr>
          <w:rFonts w:asciiTheme="majorHAnsi" w:hAnsiTheme="majorHAnsi" w:cstheme="majorHAnsi"/>
          <w:sz w:val="28"/>
          <w:szCs w:val="28"/>
        </w:rPr>
      </w:pPr>
    </w:p>
    <w:p w14:paraId="60EE76FD" w14:textId="2B91D9E0" w:rsidR="000D05F4" w:rsidRDefault="00370FAE" w:rsidP="00530F34">
      <w:pPr>
        <w:rPr>
          <w:sz w:val="32"/>
          <w:szCs w:val="32"/>
        </w:rPr>
      </w:pPr>
      <w:r>
        <w:rPr>
          <w:noProof/>
        </w:rPr>
        <w:drawing>
          <wp:anchor distT="0" distB="0" distL="114300" distR="114300" simplePos="0" relativeHeight="251693056" behindDoc="0" locked="0" layoutInCell="1" allowOverlap="1" wp14:anchorId="024D80EA" wp14:editId="2454F20B">
            <wp:simplePos x="0" y="0"/>
            <wp:positionH relativeFrom="column">
              <wp:posOffset>3992880</wp:posOffset>
            </wp:positionH>
            <wp:positionV relativeFrom="paragraph">
              <wp:posOffset>137160</wp:posOffset>
            </wp:positionV>
            <wp:extent cx="1706880" cy="1493520"/>
            <wp:effectExtent l="0" t="0" r="7620" b="0"/>
            <wp:wrapSquare wrapText="bothSides"/>
            <wp:docPr id="3" name="Picture 3" descr="Phone book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book Images, Stock Photos &amp; Vectors | Shutter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0" cy="1493520"/>
                    </a:xfrm>
                    <a:prstGeom prst="rect">
                      <a:avLst/>
                    </a:prstGeom>
                    <a:noFill/>
                    <a:ln>
                      <a:noFill/>
                    </a:ln>
                  </pic:spPr>
                </pic:pic>
              </a:graphicData>
            </a:graphic>
          </wp:anchor>
        </w:drawing>
      </w:r>
    </w:p>
    <w:p w14:paraId="3CE15B00" w14:textId="447DDCF1" w:rsidR="000D05F4" w:rsidRDefault="000D05F4" w:rsidP="00530F34">
      <w:pPr>
        <w:rPr>
          <w:sz w:val="32"/>
          <w:szCs w:val="32"/>
        </w:rPr>
      </w:pPr>
      <w:r>
        <w:rPr>
          <w:sz w:val="32"/>
          <w:szCs w:val="32"/>
        </w:rPr>
        <w:t>DIRECTORY UPDATE:</w:t>
      </w:r>
      <w:r w:rsidR="00700358" w:rsidRPr="00700358">
        <w:t xml:space="preserve"> </w:t>
      </w:r>
    </w:p>
    <w:p w14:paraId="6296786D" w14:textId="61F8280F" w:rsidR="000D05F4" w:rsidRDefault="000442E6" w:rsidP="00530F34">
      <w:pPr>
        <w:rPr>
          <w:sz w:val="28"/>
          <w:szCs w:val="28"/>
        </w:rPr>
      </w:pPr>
      <w:r>
        <w:rPr>
          <w:sz w:val="28"/>
          <w:szCs w:val="28"/>
        </w:rPr>
        <w:t>Barbara Boalo’s phone number is 830-328-8009.  A new directory will be out in June or July</w:t>
      </w:r>
      <w:r w:rsidR="00F407A6">
        <w:rPr>
          <w:sz w:val="28"/>
          <w:szCs w:val="28"/>
        </w:rPr>
        <w:t xml:space="preserve"> – let me know if you have any changes to your information.  Jackie Manning, </w:t>
      </w:r>
      <w:hyperlink r:id="rId14" w:history="1">
        <w:r w:rsidR="00F407A6" w:rsidRPr="00320527">
          <w:rPr>
            <w:rStyle w:val="Hyperlink"/>
            <w:sz w:val="28"/>
            <w:szCs w:val="28"/>
          </w:rPr>
          <w:t>manning2@gvtc.com</w:t>
        </w:r>
      </w:hyperlink>
      <w:r w:rsidR="00F407A6">
        <w:rPr>
          <w:sz w:val="28"/>
          <w:szCs w:val="28"/>
        </w:rPr>
        <w:t xml:space="preserve">.  Thank you!  </w:t>
      </w:r>
    </w:p>
    <w:p w14:paraId="3C2A550A" w14:textId="3F0D38AD" w:rsidR="00370FAE" w:rsidRDefault="00370FAE" w:rsidP="00530F34">
      <w:pPr>
        <w:rPr>
          <w:sz w:val="28"/>
          <w:szCs w:val="28"/>
        </w:rPr>
      </w:pPr>
    </w:p>
    <w:p w14:paraId="794408BB" w14:textId="420FDD81" w:rsidR="00370FAE" w:rsidRDefault="00370FAE" w:rsidP="00530F34">
      <w:pPr>
        <w:rPr>
          <w:sz w:val="28"/>
          <w:szCs w:val="28"/>
        </w:rPr>
      </w:pPr>
    </w:p>
    <w:p w14:paraId="75B1632B" w14:textId="31366980" w:rsidR="00370FAE" w:rsidRDefault="00370FAE" w:rsidP="00530F34">
      <w:pPr>
        <w:rPr>
          <w:sz w:val="28"/>
          <w:szCs w:val="28"/>
        </w:rPr>
      </w:pPr>
    </w:p>
    <w:p w14:paraId="0F7A172A" w14:textId="59D75A8E" w:rsidR="00370FAE" w:rsidRDefault="00370FAE" w:rsidP="00530F34">
      <w:pPr>
        <w:rPr>
          <w:sz w:val="28"/>
          <w:szCs w:val="28"/>
        </w:rPr>
      </w:pPr>
    </w:p>
    <w:p w14:paraId="35B9F18C" w14:textId="39745A48" w:rsidR="00370FAE" w:rsidRDefault="00370FAE" w:rsidP="00530F34">
      <w:pPr>
        <w:rPr>
          <w:sz w:val="28"/>
          <w:szCs w:val="28"/>
        </w:rPr>
      </w:pPr>
    </w:p>
    <w:p w14:paraId="3FB84E81" w14:textId="1CA8763E" w:rsidR="00370FAE" w:rsidRDefault="00370FAE" w:rsidP="00530F34">
      <w:pPr>
        <w:rPr>
          <w:sz w:val="28"/>
          <w:szCs w:val="28"/>
        </w:rPr>
      </w:pPr>
    </w:p>
    <w:p w14:paraId="71B3F3FE" w14:textId="1FA458D4" w:rsidR="00370FAE" w:rsidRDefault="00370FAE" w:rsidP="00530F34">
      <w:pPr>
        <w:rPr>
          <w:sz w:val="28"/>
          <w:szCs w:val="28"/>
        </w:rPr>
      </w:pPr>
    </w:p>
    <w:p w14:paraId="7EF072BC" w14:textId="696E9F90" w:rsidR="00370FAE" w:rsidRDefault="00370FAE" w:rsidP="00530F34">
      <w:pPr>
        <w:rPr>
          <w:sz w:val="28"/>
          <w:szCs w:val="28"/>
        </w:rPr>
      </w:pPr>
    </w:p>
    <w:p w14:paraId="3298E92F" w14:textId="7889C22C" w:rsidR="00370FAE" w:rsidRPr="000D05F4" w:rsidRDefault="00370FAE" w:rsidP="00530F3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B67EC">
        <w:rPr>
          <w:sz w:val="28"/>
          <w:szCs w:val="28"/>
        </w:rPr>
        <w:t>8</w:t>
      </w:r>
    </w:p>
    <w:sectPr w:rsidR="00370FAE" w:rsidRPr="000D0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38E1"/>
    <w:multiLevelType w:val="hybridMultilevel"/>
    <w:tmpl w:val="CC8A57A6"/>
    <w:lvl w:ilvl="0" w:tplc="9336F7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117F3"/>
    <w:multiLevelType w:val="multilevel"/>
    <w:tmpl w:val="0DF4C7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95247455">
    <w:abstractNumId w:val="0"/>
  </w:num>
  <w:num w:numId="2" w16cid:durableId="187754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D4"/>
    <w:rsid w:val="000050DC"/>
    <w:rsid w:val="00010EC1"/>
    <w:rsid w:val="00035B78"/>
    <w:rsid w:val="00040C56"/>
    <w:rsid w:val="000425A8"/>
    <w:rsid w:val="000442E6"/>
    <w:rsid w:val="000834E8"/>
    <w:rsid w:val="000A5A91"/>
    <w:rsid w:val="000B0F48"/>
    <w:rsid w:val="000B34AC"/>
    <w:rsid w:val="000B67EC"/>
    <w:rsid w:val="000B763A"/>
    <w:rsid w:val="000C7ACA"/>
    <w:rsid w:val="000D000F"/>
    <w:rsid w:val="000D05F4"/>
    <w:rsid w:val="000D3D18"/>
    <w:rsid w:val="000D53FE"/>
    <w:rsid w:val="000F1F67"/>
    <w:rsid w:val="001010F5"/>
    <w:rsid w:val="00120FBD"/>
    <w:rsid w:val="0012740F"/>
    <w:rsid w:val="00133510"/>
    <w:rsid w:val="00140E02"/>
    <w:rsid w:val="00163F0B"/>
    <w:rsid w:val="00175835"/>
    <w:rsid w:val="001A1939"/>
    <w:rsid w:val="001C4012"/>
    <w:rsid w:val="001D475C"/>
    <w:rsid w:val="001F01F5"/>
    <w:rsid w:val="002047E2"/>
    <w:rsid w:val="002070FE"/>
    <w:rsid w:val="002079ED"/>
    <w:rsid w:val="00213E3C"/>
    <w:rsid w:val="00253D57"/>
    <w:rsid w:val="00285D49"/>
    <w:rsid w:val="002B3F80"/>
    <w:rsid w:val="002D2BF7"/>
    <w:rsid w:val="002D5B36"/>
    <w:rsid w:val="002E5553"/>
    <w:rsid w:val="002E7FCF"/>
    <w:rsid w:val="002F13D3"/>
    <w:rsid w:val="0030694A"/>
    <w:rsid w:val="003150A1"/>
    <w:rsid w:val="003375E0"/>
    <w:rsid w:val="00364049"/>
    <w:rsid w:val="00370490"/>
    <w:rsid w:val="00370FAE"/>
    <w:rsid w:val="00372AF3"/>
    <w:rsid w:val="0038554E"/>
    <w:rsid w:val="003A5F72"/>
    <w:rsid w:val="003C275F"/>
    <w:rsid w:val="003C3AF0"/>
    <w:rsid w:val="003C4CF7"/>
    <w:rsid w:val="003D07A8"/>
    <w:rsid w:val="003E1FF2"/>
    <w:rsid w:val="00421CA0"/>
    <w:rsid w:val="00443EBC"/>
    <w:rsid w:val="00450717"/>
    <w:rsid w:val="00465668"/>
    <w:rsid w:val="00465BE6"/>
    <w:rsid w:val="00473BA0"/>
    <w:rsid w:val="004812FF"/>
    <w:rsid w:val="0048283E"/>
    <w:rsid w:val="0049718A"/>
    <w:rsid w:val="004B5BB5"/>
    <w:rsid w:val="004F61EC"/>
    <w:rsid w:val="00502B11"/>
    <w:rsid w:val="00504418"/>
    <w:rsid w:val="005226D7"/>
    <w:rsid w:val="00530F34"/>
    <w:rsid w:val="00541AAC"/>
    <w:rsid w:val="00544D93"/>
    <w:rsid w:val="00563EDB"/>
    <w:rsid w:val="0057053C"/>
    <w:rsid w:val="005B5257"/>
    <w:rsid w:val="005B7901"/>
    <w:rsid w:val="005C74F7"/>
    <w:rsid w:val="005D581B"/>
    <w:rsid w:val="005E414B"/>
    <w:rsid w:val="005F2842"/>
    <w:rsid w:val="00600B00"/>
    <w:rsid w:val="00652B44"/>
    <w:rsid w:val="006825C6"/>
    <w:rsid w:val="00684E0D"/>
    <w:rsid w:val="006975F2"/>
    <w:rsid w:val="00697B86"/>
    <w:rsid w:val="006A3F79"/>
    <w:rsid w:val="006B2410"/>
    <w:rsid w:val="006B4947"/>
    <w:rsid w:val="006D73D4"/>
    <w:rsid w:val="00700358"/>
    <w:rsid w:val="00711BC5"/>
    <w:rsid w:val="00713AB0"/>
    <w:rsid w:val="00720C0D"/>
    <w:rsid w:val="00726D3D"/>
    <w:rsid w:val="00726D4B"/>
    <w:rsid w:val="00727218"/>
    <w:rsid w:val="007333F1"/>
    <w:rsid w:val="007527D4"/>
    <w:rsid w:val="00762E19"/>
    <w:rsid w:val="00776619"/>
    <w:rsid w:val="007A7F30"/>
    <w:rsid w:val="007B4FC7"/>
    <w:rsid w:val="007B5C7E"/>
    <w:rsid w:val="007C19E8"/>
    <w:rsid w:val="007C6782"/>
    <w:rsid w:val="007D29EE"/>
    <w:rsid w:val="007D3CB0"/>
    <w:rsid w:val="007F43BC"/>
    <w:rsid w:val="00800429"/>
    <w:rsid w:val="00806805"/>
    <w:rsid w:val="00857CBC"/>
    <w:rsid w:val="00883464"/>
    <w:rsid w:val="00887A69"/>
    <w:rsid w:val="008B03D7"/>
    <w:rsid w:val="008B15CC"/>
    <w:rsid w:val="008D7192"/>
    <w:rsid w:val="008E2125"/>
    <w:rsid w:val="009016D2"/>
    <w:rsid w:val="0090548F"/>
    <w:rsid w:val="00935F35"/>
    <w:rsid w:val="00955E12"/>
    <w:rsid w:val="00961ACA"/>
    <w:rsid w:val="00992F15"/>
    <w:rsid w:val="009E212B"/>
    <w:rsid w:val="009F3204"/>
    <w:rsid w:val="00A04A92"/>
    <w:rsid w:val="00A169AB"/>
    <w:rsid w:val="00A60223"/>
    <w:rsid w:val="00A604F8"/>
    <w:rsid w:val="00A65FA5"/>
    <w:rsid w:val="00AB70AC"/>
    <w:rsid w:val="00AD5471"/>
    <w:rsid w:val="00AD767E"/>
    <w:rsid w:val="00AE0001"/>
    <w:rsid w:val="00B049F1"/>
    <w:rsid w:val="00B12518"/>
    <w:rsid w:val="00B12C64"/>
    <w:rsid w:val="00B13BC8"/>
    <w:rsid w:val="00B31956"/>
    <w:rsid w:val="00B429E6"/>
    <w:rsid w:val="00B4509C"/>
    <w:rsid w:val="00B640E5"/>
    <w:rsid w:val="00B65B7A"/>
    <w:rsid w:val="00B8423A"/>
    <w:rsid w:val="00B8459D"/>
    <w:rsid w:val="00B84BE8"/>
    <w:rsid w:val="00BA061B"/>
    <w:rsid w:val="00BD341D"/>
    <w:rsid w:val="00BE48EC"/>
    <w:rsid w:val="00C07C9F"/>
    <w:rsid w:val="00C33EC9"/>
    <w:rsid w:val="00C37758"/>
    <w:rsid w:val="00C74056"/>
    <w:rsid w:val="00CC2D30"/>
    <w:rsid w:val="00CC741E"/>
    <w:rsid w:val="00CD7E47"/>
    <w:rsid w:val="00CE04A0"/>
    <w:rsid w:val="00CE6233"/>
    <w:rsid w:val="00CF4867"/>
    <w:rsid w:val="00D1279C"/>
    <w:rsid w:val="00D15F32"/>
    <w:rsid w:val="00D52125"/>
    <w:rsid w:val="00D861CE"/>
    <w:rsid w:val="00D950D8"/>
    <w:rsid w:val="00D96542"/>
    <w:rsid w:val="00D96BCA"/>
    <w:rsid w:val="00DC130A"/>
    <w:rsid w:val="00DF3B4B"/>
    <w:rsid w:val="00DF486B"/>
    <w:rsid w:val="00DF7F84"/>
    <w:rsid w:val="00E075B1"/>
    <w:rsid w:val="00E25C59"/>
    <w:rsid w:val="00E53953"/>
    <w:rsid w:val="00E8128F"/>
    <w:rsid w:val="00E91D72"/>
    <w:rsid w:val="00E97E11"/>
    <w:rsid w:val="00EB1509"/>
    <w:rsid w:val="00ED1C7B"/>
    <w:rsid w:val="00EF0130"/>
    <w:rsid w:val="00EF6DC2"/>
    <w:rsid w:val="00F006C0"/>
    <w:rsid w:val="00F070CC"/>
    <w:rsid w:val="00F111CD"/>
    <w:rsid w:val="00F119F7"/>
    <w:rsid w:val="00F11D28"/>
    <w:rsid w:val="00F31620"/>
    <w:rsid w:val="00F31C9C"/>
    <w:rsid w:val="00F407A6"/>
    <w:rsid w:val="00F420C5"/>
    <w:rsid w:val="00F46474"/>
    <w:rsid w:val="00F46D78"/>
    <w:rsid w:val="00F617B4"/>
    <w:rsid w:val="00F83FDC"/>
    <w:rsid w:val="00FA0A06"/>
    <w:rsid w:val="00FB2A31"/>
    <w:rsid w:val="00FB2DFC"/>
    <w:rsid w:val="00FC6F6E"/>
    <w:rsid w:val="00FD272A"/>
    <w:rsid w:val="00FF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C77D"/>
  <w15:chartTrackingRefBased/>
  <w15:docId w15:val="{6BC4B72B-271B-4F5C-BB05-9D511668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F7"/>
    <w:pPr>
      <w:spacing w:before="100" w:beforeAutospacing="1" w:after="100" w:afterAutospacing="1"/>
    </w:pPr>
    <w:rPr>
      <w:rFonts w:ascii="Calibri" w:hAnsi="Calibri" w:cs="Calibri"/>
      <w:sz w:val="22"/>
      <w:szCs w:val="22"/>
    </w:rPr>
  </w:style>
  <w:style w:type="paragraph" w:customStyle="1" w:styleId="Body">
    <w:name w:val="Body"/>
    <w:rsid w:val="00FF0E5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9F3204"/>
    <w:rPr>
      <w:color w:val="0563C1" w:themeColor="hyperlink"/>
      <w:u w:val="single"/>
    </w:rPr>
  </w:style>
  <w:style w:type="character" w:styleId="UnresolvedMention">
    <w:name w:val="Unresolved Mention"/>
    <w:basedOn w:val="DefaultParagraphFont"/>
    <w:uiPriority w:val="99"/>
    <w:semiHidden/>
    <w:unhideWhenUsed/>
    <w:rsid w:val="009F3204"/>
    <w:rPr>
      <w:color w:val="605E5C"/>
      <w:shd w:val="clear" w:color="auto" w:fill="E1DFDD"/>
    </w:rPr>
  </w:style>
  <w:style w:type="character" w:customStyle="1" w:styleId="gmaildefault">
    <w:name w:val="gmail_default"/>
    <w:basedOn w:val="DefaultParagraphFont"/>
    <w:rsid w:val="00A04A92"/>
  </w:style>
  <w:style w:type="paragraph" w:styleId="ListParagraph">
    <w:name w:val="List Paragraph"/>
    <w:basedOn w:val="Normal"/>
    <w:uiPriority w:val="34"/>
    <w:qFormat/>
    <w:rsid w:val="00DC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13">
      <w:bodyDiv w:val="1"/>
      <w:marLeft w:val="0"/>
      <w:marRight w:val="0"/>
      <w:marTop w:val="0"/>
      <w:marBottom w:val="0"/>
      <w:divBdr>
        <w:top w:val="none" w:sz="0" w:space="0" w:color="auto"/>
        <w:left w:val="none" w:sz="0" w:space="0" w:color="auto"/>
        <w:bottom w:val="none" w:sz="0" w:space="0" w:color="auto"/>
        <w:right w:val="none" w:sz="0" w:space="0" w:color="auto"/>
      </w:divBdr>
    </w:div>
    <w:div w:id="527833376">
      <w:bodyDiv w:val="1"/>
      <w:marLeft w:val="0"/>
      <w:marRight w:val="0"/>
      <w:marTop w:val="0"/>
      <w:marBottom w:val="0"/>
      <w:divBdr>
        <w:top w:val="none" w:sz="0" w:space="0" w:color="auto"/>
        <w:left w:val="none" w:sz="0" w:space="0" w:color="auto"/>
        <w:bottom w:val="none" w:sz="0" w:space="0" w:color="auto"/>
        <w:right w:val="none" w:sz="0" w:space="0" w:color="auto"/>
      </w:divBdr>
    </w:div>
    <w:div w:id="737551775">
      <w:bodyDiv w:val="1"/>
      <w:marLeft w:val="0"/>
      <w:marRight w:val="0"/>
      <w:marTop w:val="0"/>
      <w:marBottom w:val="0"/>
      <w:divBdr>
        <w:top w:val="none" w:sz="0" w:space="0" w:color="auto"/>
        <w:left w:val="none" w:sz="0" w:space="0" w:color="auto"/>
        <w:bottom w:val="none" w:sz="0" w:space="0" w:color="auto"/>
        <w:right w:val="none" w:sz="0" w:space="0" w:color="auto"/>
      </w:divBdr>
    </w:div>
    <w:div w:id="11423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anning2@gv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manning</dc:creator>
  <cp:keywords/>
  <dc:description/>
  <cp:lastModifiedBy>Brenda Archilla</cp:lastModifiedBy>
  <cp:revision>18</cp:revision>
  <cp:lastPrinted>2022-06-05T14:32:00Z</cp:lastPrinted>
  <dcterms:created xsi:type="dcterms:W3CDTF">2022-05-27T13:15:00Z</dcterms:created>
  <dcterms:modified xsi:type="dcterms:W3CDTF">2022-06-05T15:09:00Z</dcterms:modified>
</cp:coreProperties>
</file>